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558ED" w14:textId="77777777" w:rsidR="00CF4977" w:rsidRDefault="00CF4977">
      <w:pPr>
        <w:pStyle w:val="a3"/>
        <w:jc w:val="center"/>
        <w:rPr>
          <w:rFonts w:ascii="Times New Roman" w:hAnsi="Times New Roman" w:cs="Times New Roman"/>
          <w:b/>
          <w:sz w:val="28"/>
          <w:szCs w:val="28"/>
          <w:lang w:eastAsia="ru-RU"/>
        </w:rPr>
      </w:pPr>
    </w:p>
    <w:tbl>
      <w:tblPr>
        <w:tblpPr w:leftFromText="180" w:rightFromText="180" w:vertAnchor="text" w:horzAnchor="margin" w:tblpY="1372"/>
        <w:tblW w:w="9747" w:type="dxa"/>
        <w:tblLook w:val="04A0" w:firstRow="1" w:lastRow="0" w:firstColumn="1" w:lastColumn="0" w:noHBand="0" w:noVBand="1"/>
      </w:tblPr>
      <w:tblGrid>
        <w:gridCol w:w="4973"/>
        <w:gridCol w:w="4774"/>
      </w:tblGrid>
      <w:tr w:rsidR="00362A90" w14:paraId="5F83DA31" w14:textId="77777777" w:rsidTr="00DD3F91">
        <w:trPr>
          <w:trHeight w:val="1118"/>
        </w:trPr>
        <w:tc>
          <w:tcPr>
            <w:tcW w:w="4973" w:type="dxa"/>
          </w:tcPr>
          <w:p w14:paraId="78C136C3" w14:textId="77777777" w:rsidR="00362A90" w:rsidRDefault="00362A90" w:rsidP="00DD3F91">
            <w:pPr>
              <w:pStyle w:val="Standard"/>
              <w:rPr>
                <w:rFonts w:ascii="Times New Roman" w:hAnsi="Times New Roman"/>
                <w:sz w:val="24"/>
                <w:szCs w:val="24"/>
              </w:rPr>
            </w:pPr>
            <w:r>
              <w:rPr>
                <w:rFonts w:ascii="Times New Roman" w:hAnsi="Times New Roman"/>
                <w:sz w:val="24"/>
                <w:szCs w:val="24"/>
              </w:rPr>
              <w:t>Рассмотрена</w:t>
            </w:r>
          </w:p>
          <w:p w14:paraId="275EDFA9" w14:textId="77777777" w:rsidR="00362A90" w:rsidRDefault="00362A90" w:rsidP="00DD3F91">
            <w:pPr>
              <w:pStyle w:val="Standard"/>
              <w:rPr>
                <w:rFonts w:ascii="Times New Roman" w:hAnsi="Times New Roman"/>
                <w:sz w:val="24"/>
                <w:szCs w:val="24"/>
              </w:rPr>
            </w:pPr>
            <w:r>
              <w:rPr>
                <w:rFonts w:ascii="Times New Roman" w:hAnsi="Times New Roman"/>
                <w:sz w:val="24"/>
                <w:szCs w:val="24"/>
              </w:rPr>
              <w:t>На заседании МС</w:t>
            </w:r>
          </w:p>
          <w:p w14:paraId="7DB723F1" w14:textId="6E9C6963" w:rsidR="00362A90" w:rsidRDefault="0042595A" w:rsidP="00DD3F91">
            <w:pPr>
              <w:pStyle w:val="Standard"/>
              <w:rPr>
                <w:rFonts w:ascii="Times New Roman" w:hAnsi="Times New Roman"/>
                <w:sz w:val="24"/>
                <w:szCs w:val="24"/>
              </w:rPr>
            </w:pPr>
            <w:r>
              <w:rPr>
                <w:rFonts w:ascii="Times New Roman" w:hAnsi="Times New Roman"/>
                <w:sz w:val="24"/>
                <w:szCs w:val="24"/>
              </w:rPr>
              <w:t>Протокол № 1 от 01.09</w:t>
            </w:r>
            <w:bookmarkStart w:id="0" w:name="_GoBack"/>
            <w:bookmarkEnd w:id="0"/>
            <w:r w:rsidR="009475AE">
              <w:rPr>
                <w:rFonts w:ascii="Times New Roman" w:hAnsi="Times New Roman"/>
                <w:sz w:val="24"/>
                <w:szCs w:val="24"/>
              </w:rPr>
              <w:t>.2023</w:t>
            </w:r>
          </w:p>
          <w:p w14:paraId="75EAD4AD" w14:textId="7CA93EB9" w:rsidR="00362A90" w:rsidRDefault="00362A90" w:rsidP="00DD3F91">
            <w:pPr>
              <w:pStyle w:val="Standard"/>
              <w:rPr>
                <w:rFonts w:ascii="Times New Roman" w:hAnsi="Times New Roman"/>
                <w:sz w:val="24"/>
                <w:szCs w:val="24"/>
              </w:rPr>
            </w:pPr>
          </w:p>
        </w:tc>
        <w:tc>
          <w:tcPr>
            <w:tcW w:w="4774" w:type="dxa"/>
          </w:tcPr>
          <w:p w14:paraId="4CEDE210" w14:textId="77777777" w:rsidR="00362A90" w:rsidRDefault="00362A90" w:rsidP="00DD3F91">
            <w:pPr>
              <w:pStyle w:val="Standard"/>
              <w:spacing w:line="240" w:lineRule="auto"/>
              <w:jc w:val="right"/>
              <w:rPr>
                <w:rFonts w:ascii="Times New Roman" w:hAnsi="Times New Roman"/>
                <w:sz w:val="24"/>
                <w:szCs w:val="24"/>
              </w:rPr>
            </w:pPr>
            <w:r>
              <w:rPr>
                <w:rFonts w:ascii="Times New Roman" w:hAnsi="Times New Roman"/>
                <w:sz w:val="24"/>
                <w:szCs w:val="24"/>
              </w:rPr>
              <w:t>Утверждена</w:t>
            </w:r>
          </w:p>
          <w:p w14:paraId="5D066B55" w14:textId="3BE51BF5" w:rsidR="00362A90" w:rsidRDefault="008C4098" w:rsidP="00DD3F91">
            <w:pPr>
              <w:pStyle w:val="Standard"/>
              <w:spacing w:line="240" w:lineRule="auto"/>
              <w:jc w:val="right"/>
              <w:rPr>
                <w:rFonts w:ascii="Times New Roman" w:hAnsi="Times New Roman"/>
                <w:sz w:val="24"/>
                <w:szCs w:val="24"/>
              </w:rPr>
            </w:pPr>
            <w:r>
              <w:rPr>
                <w:rFonts w:ascii="Times New Roman" w:hAnsi="Times New Roman"/>
                <w:sz w:val="24"/>
                <w:szCs w:val="24"/>
              </w:rPr>
              <w:t>Приказом МКОУ</w:t>
            </w:r>
          </w:p>
          <w:p w14:paraId="5F6E61A4" w14:textId="60818F89" w:rsidR="008C4098" w:rsidRDefault="008C4098" w:rsidP="00DD3F91">
            <w:pPr>
              <w:pStyle w:val="Standard"/>
              <w:spacing w:line="240" w:lineRule="auto"/>
              <w:jc w:val="right"/>
              <w:rPr>
                <w:rFonts w:ascii="Times New Roman" w:hAnsi="Times New Roman"/>
                <w:sz w:val="24"/>
                <w:szCs w:val="24"/>
              </w:rPr>
            </w:pPr>
            <w:r>
              <w:rPr>
                <w:rFonts w:ascii="Times New Roman" w:hAnsi="Times New Roman"/>
                <w:sz w:val="24"/>
                <w:szCs w:val="24"/>
              </w:rPr>
              <w:t>«Ульяновская СОШ №1»</w:t>
            </w:r>
          </w:p>
          <w:p w14:paraId="5A508ED1" w14:textId="5D4EB9ED" w:rsidR="00362A90" w:rsidRDefault="00161E3E" w:rsidP="00DD3F91">
            <w:pPr>
              <w:pStyle w:val="Standard"/>
              <w:spacing w:line="240" w:lineRule="auto"/>
              <w:jc w:val="right"/>
              <w:rPr>
                <w:rFonts w:ascii="Times New Roman" w:hAnsi="Times New Roman"/>
                <w:sz w:val="24"/>
                <w:szCs w:val="24"/>
              </w:rPr>
            </w:pPr>
            <w:r>
              <w:rPr>
                <w:rFonts w:ascii="Times New Roman" w:hAnsi="Times New Roman"/>
                <w:sz w:val="24"/>
                <w:szCs w:val="24"/>
              </w:rPr>
              <w:t>От 01.09.2023 г. № 67</w:t>
            </w:r>
          </w:p>
        </w:tc>
      </w:tr>
    </w:tbl>
    <w:p w14:paraId="7C8DAC02" w14:textId="77777777" w:rsidR="00FC4369" w:rsidRPr="008C4098" w:rsidRDefault="00FC4369" w:rsidP="00FC4369">
      <w:pPr>
        <w:jc w:val="center"/>
        <w:rPr>
          <w:rFonts w:ascii="Times New Roman" w:hAnsi="Times New Roman" w:cs="Times New Roman"/>
          <w:sz w:val="28"/>
          <w:szCs w:val="28"/>
        </w:rPr>
      </w:pPr>
      <w:r w:rsidRPr="008C4098">
        <w:rPr>
          <w:rFonts w:ascii="Times New Roman" w:hAnsi="Times New Roman" w:cs="Times New Roman"/>
          <w:sz w:val="28"/>
          <w:szCs w:val="28"/>
        </w:rPr>
        <w:t>Муниципальное казенное общеобразовательное учреждение</w:t>
      </w:r>
    </w:p>
    <w:p w14:paraId="620CC242" w14:textId="77777777" w:rsidR="00FC4369" w:rsidRPr="008C4098" w:rsidRDefault="00FC4369" w:rsidP="00FC4369">
      <w:pPr>
        <w:jc w:val="center"/>
        <w:rPr>
          <w:rFonts w:ascii="Times New Roman" w:hAnsi="Times New Roman" w:cs="Times New Roman"/>
          <w:sz w:val="28"/>
          <w:szCs w:val="28"/>
        </w:rPr>
      </w:pPr>
      <w:r w:rsidRPr="008C4098">
        <w:rPr>
          <w:rFonts w:ascii="Times New Roman" w:hAnsi="Times New Roman" w:cs="Times New Roman"/>
          <w:sz w:val="28"/>
          <w:szCs w:val="28"/>
        </w:rPr>
        <w:t>«Ульяновская средняя общеобразовательная школа № 1»</w:t>
      </w:r>
    </w:p>
    <w:p w14:paraId="605663B7" w14:textId="77777777" w:rsidR="00CF4977" w:rsidRDefault="00CF4977"/>
    <w:p w14:paraId="6D3C3C1E" w14:textId="77777777" w:rsidR="00CF4977" w:rsidRDefault="00CF4977">
      <w:pPr>
        <w:rPr>
          <w:b/>
          <w:sz w:val="52"/>
          <w:szCs w:val="52"/>
        </w:rPr>
      </w:pPr>
    </w:p>
    <w:p w14:paraId="3ADB4688" w14:textId="77777777" w:rsidR="00CF4977" w:rsidRDefault="00CF4977">
      <w:pPr>
        <w:jc w:val="center"/>
        <w:rPr>
          <w:b/>
          <w:sz w:val="44"/>
          <w:szCs w:val="44"/>
        </w:rPr>
      </w:pPr>
    </w:p>
    <w:p w14:paraId="092D9E29" w14:textId="77777777" w:rsidR="00CF4977" w:rsidRDefault="00CF4977">
      <w:pPr>
        <w:jc w:val="center"/>
        <w:rPr>
          <w:b/>
          <w:sz w:val="44"/>
          <w:szCs w:val="44"/>
        </w:rPr>
      </w:pPr>
    </w:p>
    <w:p w14:paraId="36193AB3" w14:textId="77777777" w:rsidR="00CF4977" w:rsidRDefault="00CF4977">
      <w:pPr>
        <w:jc w:val="center"/>
        <w:rPr>
          <w:rFonts w:ascii="Times New Roman" w:hAnsi="Times New Roman" w:cs="Times New Roman"/>
          <w:b/>
          <w:sz w:val="28"/>
          <w:szCs w:val="28"/>
        </w:rPr>
      </w:pPr>
    </w:p>
    <w:p w14:paraId="654C086D" w14:textId="77777777" w:rsidR="008C4098" w:rsidRDefault="008C4098" w:rsidP="008C4098"/>
    <w:p w14:paraId="4499194D" w14:textId="77777777" w:rsidR="008C4098" w:rsidRPr="008C4098" w:rsidRDefault="008C4098" w:rsidP="008C4098">
      <w:pPr>
        <w:spacing w:line="360" w:lineRule="auto"/>
        <w:jc w:val="center"/>
        <w:rPr>
          <w:rFonts w:ascii="Times New Roman" w:hAnsi="Times New Roman" w:cs="Times New Roman"/>
          <w:sz w:val="28"/>
          <w:szCs w:val="28"/>
        </w:rPr>
      </w:pPr>
      <w:r w:rsidRPr="008C4098">
        <w:rPr>
          <w:rFonts w:ascii="Times New Roman" w:hAnsi="Times New Roman" w:cs="Times New Roman"/>
          <w:sz w:val="28"/>
          <w:szCs w:val="28"/>
        </w:rPr>
        <w:t>Рабочая программа курса внеурочной деятельности</w:t>
      </w:r>
    </w:p>
    <w:p w14:paraId="00EDBA86" w14:textId="77777777" w:rsidR="00CF4977" w:rsidRDefault="00CF4977">
      <w:pPr>
        <w:jc w:val="center"/>
        <w:rPr>
          <w:rFonts w:ascii="Times New Roman" w:hAnsi="Times New Roman" w:cs="Times New Roman"/>
          <w:b/>
          <w:sz w:val="28"/>
          <w:szCs w:val="28"/>
        </w:rPr>
      </w:pPr>
    </w:p>
    <w:p w14:paraId="119F45A5" w14:textId="1B0D5C9C" w:rsidR="00CF4977" w:rsidRDefault="00A52060">
      <w:pPr>
        <w:jc w:val="center"/>
        <w:rPr>
          <w:rFonts w:ascii="Times New Roman" w:hAnsi="Times New Roman" w:cs="Times New Roman"/>
          <w:b/>
          <w:sz w:val="28"/>
          <w:szCs w:val="28"/>
        </w:rPr>
      </w:pPr>
      <w:r>
        <w:rPr>
          <w:rFonts w:ascii="Times New Roman" w:hAnsi="Times New Roman" w:cs="Times New Roman"/>
          <w:b/>
          <w:sz w:val="28"/>
          <w:szCs w:val="28"/>
        </w:rPr>
        <w:t>«Разговоры о важном</w:t>
      </w:r>
      <w:r w:rsidR="00362A90">
        <w:rPr>
          <w:rFonts w:ascii="Times New Roman" w:hAnsi="Times New Roman" w:cs="Times New Roman"/>
          <w:b/>
          <w:sz w:val="28"/>
          <w:szCs w:val="28"/>
        </w:rPr>
        <w:t>»</w:t>
      </w:r>
    </w:p>
    <w:p w14:paraId="263F74C1" w14:textId="094D8FD8" w:rsidR="00CF4977" w:rsidRDefault="009475AE">
      <w:pPr>
        <w:jc w:val="center"/>
        <w:rPr>
          <w:rFonts w:ascii="Times New Roman" w:hAnsi="Times New Roman" w:cs="Times New Roman"/>
          <w:b/>
          <w:sz w:val="28"/>
          <w:szCs w:val="28"/>
        </w:rPr>
      </w:pPr>
      <w:r>
        <w:rPr>
          <w:rFonts w:ascii="Times New Roman" w:hAnsi="Times New Roman" w:cs="Times New Roman"/>
          <w:b/>
          <w:sz w:val="28"/>
          <w:szCs w:val="28"/>
        </w:rPr>
        <w:t>2023 – 2024</w:t>
      </w:r>
      <w:r w:rsidR="008C4098">
        <w:rPr>
          <w:rFonts w:ascii="Times New Roman" w:hAnsi="Times New Roman" w:cs="Times New Roman"/>
          <w:b/>
          <w:sz w:val="28"/>
          <w:szCs w:val="28"/>
        </w:rPr>
        <w:t xml:space="preserve"> учебный год</w:t>
      </w:r>
    </w:p>
    <w:p w14:paraId="3CEAE189" w14:textId="77777777" w:rsidR="00CF4977" w:rsidRDefault="00CF4977">
      <w:pPr>
        <w:ind w:left="720"/>
        <w:jc w:val="center"/>
        <w:rPr>
          <w:noProof/>
          <w:lang w:eastAsia="ru-RU"/>
        </w:rPr>
      </w:pPr>
    </w:p>
    <w:p w14:paraId="19DB0A75" w14:textId="77777777" w:rsidR="00CF4977" w:rsidRDefault="00CF4977">
      <w:pPr>
        <w:rPr>
          <w:b/>
          <w:i/>
        </w:rPr>
      </w:pPr>
    </w:p>
    <w:p w14:paraId="032CDB23" w14:textId="77777777" w:rsidR="00CF4977" w:rsidRDefault="00CF4977">
      <w:pPr>
        <w:rPr>
          <w:b/>
          <w:i/>
        </w:rPr>
      </w:pPr>
    </w:p>
    <w:p w14:paraId="6ADF7CC4" w14:textId="77777777" w:rsidR="00CF4977" w:rsidRDefault="00CF4977">
      <w:pPr>
        <w:ind w:left="720"/>
        <w:jc w:val="center"/>
        <w:rPr>
          <w:sz w:val="28"/>
          <w:szCs w:val="28"/>
        </w:rPr>
      </w:pPr>
    </w:p>
    <w:p w14:paraId="1AC26E1C" w14:textId="77777777" w:rsidR="00CF4977" w:rsidRDefault="00CF4977">
      <w:pPr>
        <w:ind w:left="720"/>
        <w:jc w:val="center"/>
        <w:rPr>
          <w:sz w:val="28"/>
          <w:szCs w:val="28"/>
        </w:rPr>
      </w:pPr>
    </w:p>
    <w:p w14:paraId="3006D8CD" w14:textId="77777777" w:rsidR="00CF4977" w:rsidRDefault="00CF4977">
      <w:pPr>
        <w:ind w:left="720"/>
        <w:jc w:val="center"/>
        <w:rPr>
          <w:sz w:val="28"/>
          <w:szCs w:val="28"/>
        </w:rPr>
      </w:pPr>
    </w:p>
    <w:p w14:paraId="11B805E5" w14:textId="77777777" w:rsidR="00CF4977" w:rsidRDefault="00CF4977">
      <w:pPr>
        <w:ind w:left="720"/>
        <w:jc w:val="center"/>
        <w:rPr>
          <w:sz w:val="28"/>
          <w:szCs w:val="28"/>
        </w:rPr>
      </w:pPr>
    </w:p>
    <w:p w14:paraId="5BC6D85D" w14:textId="77777777" w:rsidR="00CF4977" w:rsidRDefault="00CF4977">
      <w:pPr>
        <w:ind w:left="720"/>
        <w:jc w:val="center"/>
        <w:rPr>
          <w:sz w:val="28"/>
          <w:szCs w:val="28"/>
        </w:rPr>
      </w:pPr>
    </w:p>
    <w:p w14:paraId="76674E22" w14:textId="6AA683E4" w:rsidR="00CF4977" w:rsidRDefault="00CF4977">
      <w:pPr>
        <w:ind w:left="720"/>
        <w:jc w:val="center"/>
        <w:rPr>
          <w:sz w:val="28"/>
          <w:szCs w:val="28"/>
        </w:rPr>
      </w:pPr>
    </w:p>
    <w:p w14:paraId="111EBD03" w14:textId="77777777" w:rsidR="00A52060" w:rsidRDefault="00A52060">
      <w:pPr>
        <w:ind w:left="720"/>
        <w:jc w:val="center"/>
        <w:rPr>
          <w:sz w:val="28"/>
          <w:szCs w:val="28"/>
        </w:rPr>
      </w:pPr>
    </w:p>
    <w:p w14:paraId="742D7332" w14:textId="77777777" w:rsidR="00CF4977" w:rsidRDefault="00CF4977">
      <w:pPr>
        <w:ind w:left="720"/>
        <w:jc w:val="center"/>
        <w:rPr>
          <w:sz w:val="28"/>
          <w:szCs w:val="28"/>
        </w:rPr>
      </w:pPr>
    </w:p>
    <w:p w14:paraId="4FD3324B" w14:textId="77777777" w:rsidR="008C4098" w:rsidRDefault="008C4098">
      <w:pPr>
        <w:tabs>
          <w:tab w:val="left" w:pos="426"/>
        </w:tabs>
        <w:spacing w:after="0"/>
        <w:jc w:val="center"/>
        <w:rPr>
          <w:rFonts w:ascii="Times New Roman" w:hAnsi="Times New Roman" w:cs="Times New Roman"/>
          <w:bCs/>
          <w:sz w:val="24"/>
          <w:szCs w:val="24"/>
        </w:rPr>
      </w:pPr>
    </w:p>
    <w:p w14:paraId="3C454371" w14:textId="64C5C2E1" w:rsidR="00445736" w:rsidRDefault="002B14B0">
      <w:pPr>
        <w:tabs>
          <w:tab w:val="left" w:pos="426"/>
        </w:tabs>
        <w:spacing w:after="0"/>
        <w:jc w:val="center"/>
        <w:rPr>
          <w:rFonts w:ascii="Times New Roman" w:hAnsi="Times New Roman" w:cs="Times New Roman"/>
          <w:bCs/>
          <w:sz w:val="24"/>
          <w:szCs w:val="24"/>
        </w:rPr>
      </w:pPr>
      <w:r>
        <w:rPr>
          <w:rFonts w:ascii="Times New Roman" w:hAnsi="Times New Roman" w:cs="Times New Roman"/>
          <w:bCs/>
          <w:sz w:val="24"/>
          <w:szCs w:val="24"/>
        </w:rPr>
        <w:t>2023</w:t>
      </w:r>
    </w:p>
    <w:p w14:paraId="1B3E0AB6" w14:textId="696E01BB" w:rsidR="00CF4977" w:rsidRDefault="00362A90">
      <w:pPr>
        <w:tabs>
          <w:tab w:val="left" w:pos="426"/>
        </w:tabs>
        <w:spacing w:after="0"/>
        <w:jc w:val="center"/>
        <w:rPr>
          <w:rFonts w:ascii="Times New Roman" w:hAnsi="Times New Roman" w:cs="Times New Roman"/>
          <w:sz w:val="24"/>
          <w:szCs w:val="24"/>
        </w:rPr>
      </w:pPr>
      <w:r>
        <w:rPr>
          <w:rFonts w:ascii="Times New Roman" w:hAnsi="Times New Roman" w:cs="Times New Roman"/>
          <w:bCs/>
          <w:sz w:val="24"/>
          <w:szCs w:val="24"/>
        </w:rPr>
        <w:lastRenderedPageBreak/>
        <w:t>Рабочая программа курса внеурочной деятельности «Разговоры о важном» </w:t>
      </w:r>
      <w:r>
        <w:rPr>
          <w:rFonts w:ascii="Times New Roman" w:hAnsi="Times New Roman" w:cs="Times New Roman"/>
          <w:sz w:val="24"/>
          <w:szCs w:val="24"/>
        </w:rPr>
        <w:br/>
      </w:r>
    </w:p>
    <w:p w14:paraId="362D9599" w14:textId="77777777" w:rsidR="00CF4977" w:rsidRDefault="00362A90">
      <w:pPr>
        <w:tabs>
          <w:tab w:val="left" w:pos="426"/>
        </w:tabs>
        <w:spacing w:after="0"/>
        <w:rPr>
          <w:rFonts w:ascii="Times New Roman" w:hAnsi="Times New Roman" w:cs="Times New Roman"/>
          <w:bCs/>
          <w:spacing w:val="-2"/>
          <w:sz w:val="24"/>
          <w:szCs w:val="24"/>
        </w:rPr>
      </w:pPr>
      <w:r>
        <w:rPr>
          <w:rFonts w:ascii="Times New Roman" w:hAnsi="Times New Roman" w:cs="Times New Roman"/>
          <w:bCs/>
          <w:spacing w:val="-2"/>
          <w:sz w:val="24"/>
          <w:szCs w:val="24"/>
        </w:rPr>
        <w:t>Пояснительная записка</w:t>
      </w:r>
    </w:p>
    <w:p w14:paraId="0DD0F23D"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Рабочая программа данного учебного курса внеурочной деятельности разработана в соответствии с требованиями:</w:t>
      </w:r>
    </w:p>
    <w:p w14:paraId="23E9D7F7"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Федерального закона от 29.12.2012 № 273 «Об образовании в Российской Федерации»;</w:t>
      </w:r>
    </w:p>
    <w:p w14:paraId="5D0EF559"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14:paraId="21E73046"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приказа Минпросвещения от 31.05.2021 № 287 «Об утверждении федерального государственного образовательного стандарта основного общего образования»;</w:t>
      </w:r>
    </w:p>
    <w:p w14:paraId="3D33B835"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приказа Минобрнауки от 17.05.2012 № 413 «Об утверждении федерального государственного образовательного стандарта среднего общего образования»;</w:t>
      </w:r>
    </w:p>
    <w:p w14:paraId="042EADBD"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Методических рекомендаций по использованию и включению в содержание процесса обучения и воспитания государственных символов Российской Федерации, направленных письмом Минпросвещения от 15.04.2022 № СК-295/06;</w:t>
      </w:r>
    </w:p>
    <w:p w14:paraId="0DCBCF08"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направленных письмом Минобрнауки от 18.08.2017 № 09-1672;</w:t>
      </w:r>
    </w:p>
    <w:p w14:paraId="5ED20F31"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Стратегии развития воспитания в Российской Федерации на период до 2025 года, утвержденной распоряжением Правительства от 29.05.2015 № 996-р;</w:t>
      </w:r>
    </w:p>
    <w:p w14:paraId="3B9DA7DD"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СП 2.4.3648-20;</w:t>
      </w:r>
    </w:p>
    <w:p w14:paraId="2A3D93B1" w14:textId="77777777" w:rsidR="00CF4977" w:rsidRDefault="00362A90">
      <w:pPr>
        <w:numPr>
          <w:ilvl w:val="0"/>
          <w:numId w:val="1"/>
        </w:numPr>
        <w:tabs>
          <w:tab w:val="left" w:pos="426"/>
        </w:tabs>
        <w:spacing w:after="0" w:line="240" w:lineRule="auto"/>
        <w:ind w:left="0" w:firstLine="0"/>
        <w:contextualSpacing/>
        <w:rPr>
          <w:rFonts w:ascii="Times New Roman" w:hAnsi="Times New Roman" w:cs="Times New Roman"/>
          <w:sz w:val="24"/>
          <w:szCs w:val="24"/>
        </w:rPr>
      </w:pPr>
      <w:r>
        <w:rPr>
          <w:rFonts w:ascii="Times New Roman" w:hAnsi="Times New Roman" w:cs="Times New Roman"/>
          <w:sz w:val="24"/>
          <w:szCs w:val="24"/>
        </w:rPr>
        <w:t>СанПиН 1.2.3685-21;</w:t>
      </w:r>
    </w:p>
    <w:p w14:paraId="1757AEF1" w14:textId="77777777" w:rsidR="00CF4977" w:rsidRDefault="00362A90">
      <w:pPr>
        <w:numPr>
          <w:ilvl w:val="0"/>
          <w:numId w:val="1"/>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основной образовательной программы  НОО,ООО,СОО </w:t>
      </w:r>
    </w:p>
    <w:p w14:paraId="19DF0B86" w14:textId="77777777" w:rsidR="00CF4977" w:rsidRDefault="00362A90">
      <w:pPr>
        <w:numPr>
          <w:ilvl w:val="0"/>
          <w:numId w:val="1"/>
        </w:numP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bCs/>
          <w:sz w:val="24"/>
          <w:szCs w:val="24"/>
        </w:rPr>
        <w:t>Цель курса:</w:t>
      </w:r>
      <w:r>
        <w:rPr>
          <w:rFonts w:ascii="Times New Roman" w:hAnsi="Times New Roman" w:cs="Times New Roman"/>
          <w:sz w:val="24"/>
          <w:szCs w:val="24"/>
        </w:rPr>
        <w:t xml:space="preserve"> 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w:t>
      </w:r>
    </w:p>
    <w:p w14:paraId="1CC9E175"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Основные задачи:</w:t>
      </w:r>
    </w:p>
    <w:p w14:paraId="07DB0DD0"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воспитание  активной  гражданской позиции, духовно-нравственное  и патриотическое воспитание на основе  национальных ценностей;</w:t>
      </w:r>
    </w:p>
    <w:p w14:paraId="79ADA2E6"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совершенствование навыков общения со сверстниками и коммуникативных умений;</w:t>
      </w:r>
    </w:p>
    <w:p w14:paraId="154F568E"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повышение общей культуры обучающихся, углубление их интереса к изучению и сохранению истории и культуры родного края, России;</w:t>
      </w:r>
    </w:p>
    <w:p w14:paraId="1FB848F3"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развитие навыков совместной деятельности со сверстниками, становление качеств, обеспечивающих успешность участия в коллективной деятельности;</w:t>
      </w:r>
    </w:p>
    <w:p w14:paraId="7BD35110"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формирование культуры поведения в информационной среде.</w:t>
      </w:r>
    </w:p>
    <w:p w14:paraId="74D9DB41"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ab/>
        <w:t>Учебный курс предназначен для обучающихся 1-11-х классов;</w:t>
      </w:r>
    </w:p>
    <w:p w14:paraId="64BD43F9" w14:textId="1AC4BD30"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 xml:space="preserve"> рассчитан</w:t>
      </w:r>
      <w:r w:rsidR="003F24DA">
        <w:rPr>
          <w:rFonts w:ascii="Times New Roman" w:hAnsi="Times New Roman" w:cs="Times New Roman"/>
          <w:sz w:val="24"/>
          <w:szCs w:val="24"/>
        </w:rPr>
        <w:t xml:space="preserve"> на 1 час в </w:t>
      </w:r>
      <w:proofErr w:type="gramStart"/>
      <w:r w:rsidR="003F24DA">
        <w:rPr>
          <w:rFonts w:ascii="Times New Roman" w:hAnsi="Times New Roman" w:cs="Times New Roman"/>
          <w:sz w:val="24"/>
          <w:szCs w:val="24"/>
        </w:rPr>
        <w:t>неделю</w:t>
      </w:r>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каждом  классе.</w:t>
      </w:r>
    </w:p>
    <w:p w14:paraId="4BE58EEF" w14:textId="77777777" w:rsidR="00CF4977" w:rsidRDefault="00362A90">
      <w:pPr>
        <w:tabs>
          <w:tab w:val="left" w:pos="426"/>
        </w:tabs>
        <w:spacing w:after="0"/>
        <w:rPr>
          <w:rFonts w:ascii="Times New Roman" w:hAnsi="Times New Roman" w:cs="Times New Roman"/>
          <w:sz w:val="24"/>
          <w:szCs w:val="24"/>
        </w:rPr>
      </w:pPr>
      <w:r>
        <w:rPr>
          <w:rFonts w:ascii="Times New Roman" w:hAnsi="Times New Roman" w:cs="Times New Roman"/>
          <w:sz w:val="24"/>
          <w:szCs w:val="24"/>
        </w:rPr>
        <w:t>Форма организации: дискуссионный клуб.</w:t>
      </w:r>
    </w:p>
    <w:p w14:paraId="40A93ABF" w14:textId="4058AF5C" w:rsidR="00CF4977" w:rsidRDefault="00362A90">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Содержание курса внеурочной деятельности</w:t>
      </w:r>
    </w:p>
    <w:p w14:paraId="30E3EFB8" w14:textId="1B3E7F90" w:rsidR="003F24DA" w:rsidRDefault="003F24DA" w:rsidP="003F24DA">
      <w:pPr>
        <w:pStyle w:val="a3"/>
        <w:jc w:val="center"/>
        <w:rPr>
          <w:rFonts w:ascii="Times New Roman" w:hAnsi="Times New Roman" w:cs="Times New Roman"/>
          <w:b/>
          <w:sz w:val="24"/>
          <w:szCs w:val="24"/>
          <w:lang w:eastAsia="ru-RU"/>
        </w:rPr>
      </w:pPr>
    </w:p>
    <w:p w14:paraId="4ED1FFD3" w14:textId="77777777" w:rsidR="00BF22C5" w:rsidRDefault="00BF22C5"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 </w:t>
      </w:r>
    </w:p>
    <w:p w14:paraId="45AC3A9F" w14:textId="77777777" w:rsidR="00BF22C5" w:rsidRDefault="00BF22C5"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w:t>
      </w:r>
      <w:r>
        <w:rPr>
          <w:rFonts w:ascii="Times New Roman" w:hAnsi="Times New Roman" w:cs="Times New Roman"/>
          <w:sz w:val="24"/>
          <w:szCs w:val="24"/>
        </w:rPr>
        <w:t xml:space="preserve"> (советники по воспитанию)»). </w:t>
      </w:r>
    </w:p>
    <w:p w14:paraId="1DF5A04E" w14:textId="7B51B46F"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С чего начинается Родина?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w:t>
      </w:r>
      <w:r w:rsidRPr="003F24DA">
        <w:rPr>
          <w:rFonts w:ascii="Times New Roman" w:hAnsi="Times New Roman" w:cs="Times New Roman"/>
          <w:sz w:val="24"/>
          <w:szCs w:val="24"/>
        </w:rPr>
        <w:lastRenderedPageBreak/>
        <w:t xml:space="preserve">судьбу своей Отчизны. Историческая память народа и каждого человека. Связь (преемственность) поколений – основа развития общества и каждого человека. </w:t>
      </w:r>
    </w:p>
    <w:p w14:paraId="4E21FAD4" w14:textId="7511C155"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 («Там, где Россия», «День народного единства», «Урок памяти»). Любовь к Родине, патриотизм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w:t>
      </w:r>
    </w:p>
    <w:p w14:paraId="5C7DFD4C"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 </w:t>
      </w:r>
    </w:p>
    <w:p w14:paraId="711F304D"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Конституция Российской Федерации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 Любовь к родной природе, ее охрана и защита – проявление патриотических чувств.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 Дальнего Востока. Крым – природная жемчужина. Симферополь — столица 13 Республики Крым, «ворота Крыма» («Крым. Путь домой», «Я вижу Землю! Это так красиво», «</w:t>
      </w:r>
      <w:proofErr w:type="spellStart"/>
      <w:r w:rsidRPr="003F24DA">
        <w:rPr>
          <w:rFonts w:ascii="Times New Roman" w:hAnsi="Times New Roman" w:cs="Times New Roman"/>
          <w:sz w:val="24"/>
          <w:szCs w:val="24"/>
        </w:rPr>
        <w:t>Экологичное</w:t>
      </w:r>
      <w:proofErr w:type="spellEnd"/>
      <w:r w:rsidRPr="003F24DA">
        <w:rPr>
          <w:rFonts w:ascii="Times New Roman" w:hAnsi="Times New Roman" w:cs="Times New Roman"/>
          <w:sz w:val="24"/>
          <w:szCs w:val="24"/>
        </w:rPr>
        <w:t xml:space="preserve"> потребление»). </w:t>
      </w:r>
    </w:p>
    <w:p w14:paraId="3AFF94CA"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Нравственные ценности российского общества.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 Герои нашего времени.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 </w:t>
      </w:r>
    </w:p>
    <w:p w14:paraId="50E3E0E2"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Гуманизм, доброта, волонтёрская деятельность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3F24DA">
        <w:rPr>
          <w:rFonts w:ascii="Times New Roman" w:hAnsi="Times New Roman" w:cs="Times New Roman"/>
          <w:sz w:val="24"/>
          <w:szCs w:val="24"/>
        </w:rPr>
        <w:t>буллинга</w:t>
      </w:r>
      <w:proofErr w:type="spellEnd"/>
      <w:r w:rsidRPr="003F24DA">
        <w:rPr>
          <w:rFonts w:ascii="Times New Roman" w:hAnsi="Times New Roman" w:cs="Times New Roman"/>
          <w:sz w:val="24"/>
          <w:szCs w:val="24"/>
        </w:rPr>
        <w:t xml:space="preserve">)»). </w:t>
      </w:r>
    </w:p>
    <w:p w14:paraId="4D3BE094"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Детские общественные организации в России и их деятельность – мы вместе, и мы делаем добрые дела. Наша помощь нужна тем, кто в ней нуждается: больным, старым, слабым («Будь готов! Ко дню детских общественных организаций»). </w:t>
      </w:r>
    </w:p>
    <w:p w14:paraId="2494DC9A"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Всемирный фестиваль молодежи Учебный коллектив.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3F24DA">
        <w:rPr>
          <w:rFonts w:ascii="Times New Roman" w:hAnsi="Times New Roman" w:cs="Times New Roman"/>
          <w:sz w:val="24"/>
          <w:szCs w:val="24"/>
        </w:rPr>
        <w:t>буллинга</w:t>
      </w:r>
      <w:proofErr w:type="spellEnd"/>
      <w:r w:rsidRPr="003F24DA">
        <w:rPr>
          <w:rFonts w:ascii="Times New Roman" w:hAnsi="Times New Roman" w:cs="Times New Roman"/>
          <w:sz w:val="24"/>
          <w:szCs w:val="24"/>
        </w:rPr>
        <w:t xml:space="preserve">)», «Россия – здоровая держава»). </w:t>
      </w:r>
    </w:p>
    <w:p w14:paraId="4BCE4E82" w14:textId="77777777" w:rsid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Государственные праздники Российской Федерации: −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w:t>
      </w:r>
      <w:r>
        <w:rPr>
          <w:rFonts w:ascii="Times New Roman" w:hAnsi="Times New Roman" w:cs="Times New Roman"/>
          <w:sz w:val="24"/>
          <w:szCs w:val="24"/>
        </w:rPr>
        <w:t xml:space="preserve">диции разных народов России»). </w:t>
      </w:r>
    </w:p>
    <w:p w14:paraId="511E1950"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3F24DA">
        <w:rPr>
          <w:rFonts w:ascii="Times New Roman" w:hAnsi="Times New Roman" w:cs="Times New Roman"/>
          <w:sz w:val="24"/>
          <w:szCs w:val="24"/>
        </w:rPr>
        <w:lastRenderedPageBreak/>
        <w:t>опытноисследовательской</w:t>
      </w:r>
      <w:proofErr w:type="spellEnd"/>
      <w:r w:rsidRPr="003F24DA">
        <w:rPr>
          <w:rFonts w:ascii="Times New Roman" w:hAnsi="Times New Roman" w:cs="Times New Roman"/>
          <w:sz w:val="24"/>
          <w:szCs w:val="24"/>
        </w:rPr>
        <w:t xml:space="preserve"> деятельности. Что </w:t>
      </w:r>
      <w:proofErr w:type="gramStart"/>
      <w:r w:rsidRPr="003F24DA">
        <w:rPr>
          <w:rFonts w:ascii="Times New Roman" w:hAnsi="Times New Roman" w:cs="Times New Roman"/>
          <w:sz w:val="24"/>
          <w:szCs w:val="24"/>
        </w:rPr>
        <w:t>такое виртуальный мир</w:t>
      </w:r>
      <w:proofErr w:type="gramEnd"/>
      <w:r w:rsidRPr="003F24DA">
        <w:rPr>
          <w:rFonts w:ascii="Times New Roman" w:hAnsi="Times New Roman" w:cs="Times New Roman"/>
          <w:sz w:val="24"/>
          <w:szCs w:val="24"/>
        </w:rPr>
        <w:t xml:space="preserve">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 Менделеева. </w:t>
      </w:r>
      <w:r w:rsidR="00BF22C5">
        <w:rPr>
          <w:rFonts w:ascii="Times New Roman" w:hAnsi="Times New Roman" w:cs="Times New Roman"/>
          <w:sz w:val="24"/>
          <w:szCs w:val="24"/>
        </w:rPr>
        <w:t xml:space="preserve">День российской науки»). </w:t>
      </w:r>
    </w:p>
    <w:p w14:paraId="5BBC8AC1"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 Ушакова»). − Междуна</w:t>
      </w:r>
      <w:r w:rsidR="00BF22C5">
        <w:rPr>
          <w:rFonts w:ascii="Times New Roman" w:hAnsi="Times New Roman" w:cs="Times New Roman"/>
          <w:sz w:val="24"/>
          <w:szCs w:val="24"/>
        </w:rPr>
        <w:t xml:space="preserve">родный женский день (8 марта) </w:t>
      </w:r>
    </w:p>
    <w:p w14:paraId="3DC7DC8C" w14:textId="77777777" w:rsidR="00BF22C5" w:rsidRDefault="00BF22C5" w:rsidP="003F24DA">
      <w:pPr>
        <w:pStyle w:val="a3"/>
        <w:jc w:val="both"/>
        <w:rPr>
          <w:rFonts w:ascii="Times New Roman" w:hAnsi="Times New Roman" w:cs="Times New Roman"/>
          <w:sz w:val="24"/>
          <w:szCs w:val="24"/>
        </w:rPr>
      </w:pPr>
      <w:r>
        <w:rPr>
          <w:rFonts w:ascii="Times New Roman" w:hAnsi="Times New Roman" w:cs="Times New Roman"/>
          <w:sz w:val="24"/>
          <w:szCs w:val="24"/>
        </w:rPr>
        <w:t>П</w:t>
      </w:r>
      <w:r w:rsidR="003F24DA" w:rsidRPr="003F24DA">
        <w:rPr>
          <w:rFonts w:ascii="Times New Roman" w:hAnsi="Times New Roman" w:cs="Times New Roman"/>
          <w:sz w:val="24"/>
          <w:szCs w:val="24"/>
        </w:rPr>
        <w:t>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w:t>
      </w:r>
      <w:r>
        <w:rPr>
          <w:rFonts w:ascii="Times New Roman" w:hAnsi="Times New Roman" w:cs="Times New Roman"/>
          <w:sz w:val="24"/>
          <w:szCs w:val="24"/>
        </w:rPr>
        <w:t xml:space="preserve">ях в семье (День матери)»). </w:t>
      </w:r>
    </w:p>
    <w:p w14:paraId="783A3866"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w:t>
      </w:r>
      <w:r w:rsidR="00BF22C5">
        <w:rPr>
          <w:rFonts w:ascii="Times New Roman" w:hAnsi="Times New Roman" w:cs="Times New Roman"/>
          <w:sz w:val="24"/>
          <w:szCs w:val="24"/>
        </w:rPr>
        <w:t xml:space="preserve">ижу Землю! Это так красиво»). </w:t>
      </w:r>
    </w:p>
    <w:p w14:paraId="28EA5219"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w:t>
      </w:r>
      <w:r w:rsidR="00BF22C5">
        <w:rPr>
          <w:rFonts w:ascii="Times New Roman" w:hAnsi="Times New Roman" w:cs="Times New Roman"/>
          <w:sz w:val="24"/>
          <w:szCs w:val="24"/>
        </w:rPr>
        <w:t xml:space="preserve">плату женщинам («Труд крут!»). </w:t>
      </w:r>
    </w:p>
    <w:p w14:paraId="2E2744A4"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14:paraId="490ADECA"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w:t>
      </w:r>
      <w:r w:rsidR="00BF22C5">
        <w:rPr>
          <w:rFonts w:ascii="Times New Roman" w:hAnsi="Times New Roman" w:cs="Times New Roman"/>
          <w:sz w:val="24"/>
          <w:szCs w:val="24"/>
        </w:rPr>
        <w:t xml:space="preserve"> – едины («Там, где Россия»). </w:t>
      </w:r>
    </w:p>
    <w:p w14:paraId="62380855"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Различные праздники, посвященные истории и культуре России: Историческая память: Пётр и </w:t>
      </w:r>
      <w:proofErr w:type="spellStart"/>
      <w:r w:rsidRPr="003F24DA">
        <w:rPr>
          <w:rFonts w:ascii="Times New Roman" w:hAnsi="Times New Roman" w:cs="Times New Roman"/>
          <w:sz w:val="24"/>
          <w:szCs w:val="24"/>
        </w:rPr>
        <w:t>Феврония</w:t>
      </w:r>
      <w:proofErr w:type="spellEnd"/>
      <w:r w:rsidRPr="003F24DA">
        <w:rPr>
          <w:rFonts w:ascii="Times New Roman" w:hAnsi="Times New Roman" w:cs="Times New Roman"/>
          <w:sz w:val="24"/>
          <w:szCs w:val="24"/>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 </w:t>
      </w:r>
    </w:p>
    <w:p w14:paraId="3835D59F"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Культура России. Что такое творчество? Люди творческих профессий: поэты, художники, композиторы, артисты, создатели игрушек. Примеры народных 17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w:t>
      </w:r>
    </w:p>
    <w:p w14:paraId="34F79820" w14:textId="77777777" w:rsidR="00BF22C5"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Музыкальное, изобразительное, театральное, 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w:t>
      </w:r>
    </w:p>
    <w:p w14:paraId="51A4EDB7" w14:textId="045110A1" w:rsidR="00C23071" w:rsidRPr="003F24DA" w:rsidRDefault="003F24DA" w:rsidP="003F24DA">
      <w:pPr>
        <w:pStyle w:val="a3"/>
        <w:jc w:val="both"/>
        <w:rPr>
          <w:rFonts w:ascii="Times New Roman" w:hAnsi="Times New Roman" w:cs="Times New Roman"/>
          <w:sz w:val="24"/>
          <w:szCs w:val="24"/>
        </w:rPr>
      </w:pPr>
      <w:r w:rsidRPr="003F24DA">
        <w:rPr>
          <w:rFonts w:ascii="Times New Roman" w:hAnsi="Times New Roman" w:cs="Times New Roman"/>
          <w:sz w:val="24"/>
          <w:szCs w:val="24"/>
        </w:rPr>
        <w:t xml:space="preserve">«От «А» до «Я», 450 лет «Азбуке» Ивана Федорова»). 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w:t>
      </w:r>
      <w:r w:rsidRPr="003F24DA">
        <w:rPr>
          <w:rFonts w:ascii="Times New Roman" w:hAnsi="Times New Roman" w:cs="Times New Roman"/>
          <w:sz w:val="24"/>
          <w:szCs w:val="24"/>
        </w:rPr>
        <w:lastRenderedPageBreak/>
        <w:t xml:space="preserve">писатель, внесший вклад в развитие отечественной литературы («215- </w:t>
      </w:r>
      <w:proofErr w:type="spellStart"/>
      <w:r w:rsidRPr="003F24DA">
        <w:rPr>
          <w:rFonts w:ascii="Times New Roman" w:hAnsi="Times New Roman" w:cs="Times New Roman"/>
          <w:sz w:val="24"/>
          <w:szCs w:val="24"/>
        </w:rPr>
        <w:t>летие</w:t>
      </w:r>
      <w:proofErr w:type="spellEnd"/>
      <w:r w:rsidRPr="003F24DA">
        <w:rPr>
          <w:rFonts w:ascii="Times New Roman" w:hAnsi="Times New Roman" w:cs="Times New Roman"/>
          <w:sz w:val="24"/>
          <w:szCs w:val="24"/>
        </w:rPr>
        <w:t xml:space="preserve"> со дня рождения Н. В. Гоголя», «Русский язык. Великий и могучий. 225 лет со дня рождения А. С. Пушкина»).</w:t>
      </w:r>
    </w:p>
    <w:p w14:paraId="373F75A6"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курса «Разговоры о важном» направлено на формирование у обучающихся ценностных установок, в числе которых – созидание, патриотизм и стремление к межнациональному единству. Темы занятий приурочены к государственным праздникам, знаменательным датам, традиционным праздникам, годовщинам со дня рождения известных людей – ученых, писателей, государственных деятелей и деятелей культуры:</w:t>
      </w:r>
    </w:p>
    <w:p w14:paraId="24749A1A" w14:textId="77777777" w:rsidR="00CF4977" w:rsidRDefault="00CF4977">
      <w:pPr>
        <w:shd w:val="clear" w:color="auto" w:fill="FFFFFF"/>
        <w:spacing w:after="0" w:line="240" w:lineRule="auto"/>
        <w:ind w:left="270"/>
        <w:rPr>
          <w:rFonts w:ascii="Times New Roman" w:eastAsia="Times New Roman" w:hAnsi="Times New Roman" w:cs="Times New Roman"/>
          <w:sz w:val="24"/>
          <w:szCs w:val="24"/>
          <w:lang w:eastAsia="ru-RU"/>
        </w:rPr>
      </w:pPr>
    </w:p>
    <w:p w14:paraId="284890EB" w14:textId="77777777" w:rsidR="00CF4977" w:rsidRDefault="00362A90">
      <w:pPr>
        <w:pStyle w:val="a3"/>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Планируемые результаты освоения курса внеурочной деятельности</w:t>
      </w:r>
    </w:p>
    <w:p w14:paraId="02EC4710"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Личностные результаты:</w:t>
      </w:r>
    </w:p>
    <w:p w14:paraId="3D6EF36D"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становление ценностного отношения к своей Родине – России;</w:t>
      </w:r>
    </w:p>
    <w:p w14:paraId="647D626E"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осознание своей этнокультурной и российской гражданской идентичности;</w:t>
      </w:r>
    </w:p>
    <w:p w14:paraId="393611E5"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сопричастность к прошлому, настоящему и будущему своей страны и родного края;</w:t>
      </w:r>
    </w:p>
    <w:p w14:paraId="6A59424D"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уважение к своему и другим народам;</w:t>
      </w:r>
    </w:p>
    <w:p w14:paraId="7D516214"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62C9EDD"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признание индивидуальности каждого человека;</w:t>
      </w:r>
    </w:p>
    <w:p w14:paraId="68D75907"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проявление сопереживания, уважения и доброжелательности;</w:t>
      </w:r>
    </w:p>
    <w:p w14:paraId="287F4C18"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неприятие любых форм поведения, направленных на причинение физического и морального вреда другим людям;</w:t>
      </w:r>
    </w:p>
    <w:p w14:paraId="3696F36F"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бережное отношение к природе;</w:t>
      </w:r>
    </w:p>
    <w:p w14:paraId="5805C470" w14:textId="77777777" w:rsidR="00CF4977" w:rsidRDefault="00362A90">
      <w:pPr>
        <w:numPr>
          <w:ilvl w:val="0"/>
          <w:numId w:val="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неприятие действий, приносящих вред природе.</w:t>
      </w:r>
    </w:p>
    <w:p w14:paraId="704DD1BA"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Метапредметные результаты</w:t>
      </w:r>
    </w:p>
    <w:p w14:paraId="7473D2FD"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Овладение универсальными учебными познавательными действиями:</w:t>
      </w:r>
    </w:p>
    <w:p w14:paraId="1A722F05"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базовые логические действия:</w:t>
      </w:r>
    </w:p>
    <w:p w14:paraId="29829714"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объекты, устанавливать основания для сравнения, устанавливать аналогии;</w:t>
      </w:r>
    </w:p>
    <w:p w14:paraId="11EA9FF4"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объединять части объекта (объекты) по определенному признаку;</w:t>
      </w:r>
    </w:p>
    <w:p w14:paraId="71070444"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существенный признак для классификации, классифицировать предложенные объекты;</w:t>
      </w:r>
    </w:p>
    <w:p w14:paraId="353BA07C"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4B889195"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недостаток информации для решения учебной (практической) задачи на основе предложенного алгоритма;</w:t>
      </w:r>
    </w:p>
    <w:p w14:paraId="5145E77B" w14:textId="77777777" w:rsidR="00CF4977" w:rsidRDefault="00362A90">
      <w:pPr>
        <w:numPr>
          <w:ilvl w:val="0"/>
          <w:numId w:val="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01CE382C"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базовые исследовательские действия:</w:t>
      </w:r>
    </w:p>
    <w:p w14:paraId="5F4DA555"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0CC944F"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помощью педагогического работника формулировать цель, планировать изменения объекта, ситуации;</w:t>
      </w:r>
    </w:p>
    <w:p w14:paraId="036270CC"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сравнивать несколько вариантов решения задачи, выбирать наиболее подходящий (на основе предложенных критериев);</w:t>
      </w:r>
    </w:p>
    <w:p w14:paraId="728DEA45"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96140B1"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32FBA83C" w14:textId="77777777" w:rsidR="00CF4977" w:rsidRDefault="00362A90">
      <w:pPr>
        <w:numPr>
          <w:ilvl w:val="0"/>
          <w:numId w:val="5"/>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прогнозировать возможное развитие процессов, событий и их последствия в аналогичных или сходных ситуациях;</w:t>
      </w:r>
    </w:p>
    <w:p w14:paraId="7B71C8C8"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работа с информацией:</w:t>
      </w:r>
    </w:p>
    <w:p w14:paraId="57308954"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выбирать источник получения информации;</w:t>
      </w:r>
    </w:p>
    <w:p w14:paraId="7C115246"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согласно заданному алгоритму находить в предложенном источнике информацию, представленную в явном виде;</w:t>
      </w:r>
    </w:p>
    <w:p w14:paraId="3F8E43D0"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4FCC4A1E"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B444CA5"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и создавать текстовую, видео-, графическую, звуковую информацию в соответствии с учебной задачей;</w:t>
      </w:r>
    </w:p>
    <w:p w14:paraId="363D376D" w14:textId="77777777" w:rsidR="00CF4977" w:rsidRDefault="00362A90">
      <w:pPr>
        <w:numPr>
          <w:ilvl w:val="0"/>
          <w:numId w:val="6"/>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создавать схемы, таблицы для представления информации.</w:t>
      </w:r>
    </w:p>
    <w:p w14:paraId="65841036"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Овладение универсальными учебными коммуникативными действиями:</w:t>
      </w:r>
    </w:p>
    <w:p w14:paraId="166EC9A0"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общение:</w:t>
      </w:r>
    </w:p>
    <w:p w14:paraId="3339C915"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целями и условиями общения в знакомой среде;</w:t>
      </w:r>
    </w:p>
    <w:p w14:paraId="4AE3E8D2"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уважительное отношение к собеседнику, соблюдать правила ведения диалога и дискуссии;</w:t>
      </w:r>
    </w:p>
    <w:p w14:paraId="246790FD"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признавать возможность существования разных точек зрения;</w:t>
      </w:r>
    </w:p>
    <w:p w14:paraId="34320570"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корректно и аргументированно высказывать свое мнение;</w:t>
      </w:r>
    </w:p>
    <w:p w14:paraId="7E07771F"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строить речевое высказывание в соответствии с поставленной задачей;</w:t>
      </w:r>
    </w:p>
    <w:p w14:paraId="7F71CD81"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устные и письменные тексты (описание, рассуждение, повествование);</w:t>
      </w:r>
    </w:p>
    <w:p w14:paraId="4BE5C7C5"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готовить небольшие публичные выступления;</w:t>
      </w:r>
    </w:p>
    <w:p w14:paraId="492DBEC9" w14:textId="77777777" w:rsidR="00CF4977" w:rsidRDefault="00362A90">
      <w:pPr>
        <w:numPr>
          <w:ilvl w:val="0"/>
          <w:numId w:val="7"/>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подбирать иллюстративный материал (рисунки, фото, плакаты) к тексту выступления;</w:t>
      </w:r>
    </w:p>
    <w:p w14:paraId="7AFD0646"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совместная деятельность:</w:t>
      </w:r>
    </w:p>
    <w:p w14:paraId="57E6A2CA"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60006DC"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A13F9D8"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готовность руководить, выполнять поручения, подчиняться;</w:t>
      </w:r>
    </w:p>
    <w:p w14:paraId="3B6497BB"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 выполнять свою часть работы;</w:t>
      </w:r>
    </w:p>
    <w:p w14:paraId="1D1DA69F"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оценивать свой вклад в общий результат;</w:t>
      </w:r>
    </w:p>
    <w:p w14:paraId="158DD265" w14:textId="77777777" w:rsidR="00CF4977" w:rsidRDefault="00362A90">
      <w:pPr>
        <w:numPr>
          <w:ilvl w:val="0"/>
          <w:numId w:val="8"/>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совместные проектные задания с опорой на предложенные образцы.</w:t>
      </w:r>
    </w:p>
    <w:p w14:paraId="7CCD1BBE"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Овладение универсальными учебными регулятивными действиями:</w:t>
      </w:r>
    </w:p>
    <w:p w14:paraId="63AE4AEC"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самоорганизация:</w:t>
      </w:r>
    </w:p>
    <w:p w14:paraId="307D262A" w14:textId="77777777" w:rsidR="00CF4977" w:rsidRDefault="00362A90">
      <w:pPr>
        <w:numPr>
          <w:ilvl w:val="0"/>
          <w:numId w:val="9"/>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планировать действия по решению учебной задачи для получения результата;</w:t>
      </w:r>
    </w:p>
    <w:p w14:paraId="4C2DD859" w14:textId="77777777" w:rsidR="00CF4977" w:rsidRDefault="00362A90">
      <w:pPr>
        <w:numPr>
          <w:ilvl w:val="0"/>
          <w:numId w:val="9"/>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выстраивать последовательность выбранных действий;</w:t>
      </w:r>
    </w:p>
    <w:p w14:paraId="15D1A5ED"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самоконтроль:</w:t>
      </w:r>
    </w:p>
    <w:p w14:paraId="26D7358A" w14:textId="77777777" w:rsidR="00CF4977" w:rsidRDefault="00362A90">
      <w:pPr>
        <w:numPr>
          <w:ilvl w:val="0"/>
          <w:numId w:val="10"/>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устанавливать причины успеха/неудач учебной деятельности;</w:t>
      </w:r>
    </w:p>
    <w:p w14:paraId="292DAAB4" w14:textId="77777777" w:rsidR="00CF4977" w:rsidRDefault="00362A90">
      <w:pPr>
        <w:numPr>
          <w:ilvl w:val="0"/>
          <w:numId w:val="10"/>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корректировать свои учебные действия для преодоления ошибок.</w:t>
      </w:r>
    </w:p>
    <w:p w14:paraId="57FA7E60"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Предметные результаты</w:t>
      </w:r>
    </w:p>
    <w:p w14:paraId="3FCF118D"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Сформировано представление:</w:t>
      </w:r>
    </w:p>
    <w:p w14:paraId="05E11E8D"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политическом устройстве Российского государства, его институтах, их роли в жизни общества, о его важнейших законах; о базовых национальных российских ценностях;</w:t>
      </w:r>
    </w:p>
    <w:p w14:paraId="285DAFE9"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символах государства — Флаге, Гербе России, о флаге и гербе субъекта Российской Федерации, в котором находится образовательное учреждение;</w:t>
      </w:r>
    </w:p>
    <w:p w14:paraId="2D324953"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институтах гражданского общества, о возможностях участия граждан в общественном управлении; правах и обязанностях гражданина России;</w:t>
      </w:r>
    </w:p>
    <w:p w14:paraId="7D33BA28"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народах России, об их общей исторической судьбе, о единстве народов нашей страны; национальных героях и важнейших событиях истории России и ее народов;</w:t>
      </w:r>
    </w:p>
    <w:p w14:paraId="44799BE6"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религиозной картине мира, роли традиционных религий в развитии Российского государства, в истории и культуре нашей страны;</w:t>
      </w:r>
    </w:p>
    <w:p w14:paraId="085E9AB4"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возможном негативном влиянии на морально-психологическое состояние человека компьютерных игр, кино, телевизионных передач, рекламы;</w:t>
      </w:r>
    </w:p>
    <w:p w14:paraId="30619E31"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нравственных основах учебы, ведущей роли образования, труда и значении творчества в жизни человека и общества;</w:t>
      </w:r>
    </w:p>
    <w:p w14:paraId="2BFE9D7C"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роли знаний, науки, современного производства в жизни человека и общества;</w:t>
      </w:r>
    </w:p>
    <w:p w14:paraId="61EC7629"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14:paraId="477DF41C"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влиянии нравственности человека на состояние его здоровья и здоровья окружающих его людей; душевной и физической красоте человека;</w:t>
      </w:r>
    </w:p>
    <w:p w14:paraId="460AC19E"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важности физической культуры и спорта для здоровья человека, его образования, труда и творчества;</w:t>
      </w:r>
    </w:p>
    <w:p w14:paraId="25B2B65F" w14:textId="77777777" w:rsidR="00CF4977" w:rsidRDefault="00362A90">
      <w:pPr>
        <w:numPr>
          <w:ilvl w:val="0"/>
          <w:numId w:val="11"/>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активной роли человека в природе.</w:t>
      </w:r>
    </w:p>
    <w:p w14:paraId="540B2A89"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Сформировано ценностное отношение:</w:t>
      </w:r>
    </w:p>
    <w:p w14:paraId="4B6BA34F" w14:textId="77777777" w:rsidR="00CF4977" w:rsidRDefault="00362A90">
      <w:pPr>
        <w:numPr>
          <w:ilvl w:val="0"/>
          <w:numId w:val="12"/>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русскому языку как государственному, языку межнационального общения; своему национальному языку и культуре;</w:t>
      </w:r>
    </w:p>
    <w:p w14:paraId="7B64E9DC" w14:textId="77777777" w:rsidR="00CF4977" w:rsidRDefault="00362A90">
      <w:pPr>
        <w:numPr>
          <w:ilvl w:val="0"/>
          <w:numId w:val="12"/>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семье и семейным традициям;</w:t>
      </w:r>
    </w:p>
    <w:p w14:paraId="696C86CB" w14:textId="77777777" w:rsidR="00CF4977" w:rsidRDefault="00362A90">
      <w:pPr>
        <w:numPr>
          <w:ilvl w:val="0"/>
          <w:numId w:val="12"/>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учебе, труду и творчеству;</w:t>
      </w:r>
    </w:p>
    <w:p w14:paraId="037C0CEA" w14:textId="77777777" w:rsidR="00CF4977" w:rsidRDefault="00362A90">
      <w:pPr>
        <w:numPr>
          <w:ilvl w:val="0"/>
          <w:numId w:val="12"/>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своему здоровью, здоровью родителей (законных представителей), членов своей семьи, педагогов, сверстников;</w:t>
      </w:r>
    </w:p>
    <w:p w14:paraId="49082774" w14:textId="77777777" w:rsidR="00CF4977" w:rsidRDefault="00362A90">
      <w:pPr>
        <w:numPr>
          <w:ilvl w:val="0"/>
          <w:numId w:val="12"/>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природе и всем формам жизни.</w:t>
      </w:r>
    </w:p>
    <w:p w14:paraId="58DE5AB1"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 интерес:</w:t>
      </w:r>
    </w:p>
    <w:p w14:paraId="654A1210" w14:textId="77777777" w:rsidR="00CF4977" w:rsidRDefault="00362A90">
      <w:pPr>
        <w:numPr>
          <w:ilvl w:val="0"/>
          <w:numId w:val="1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чтению, произведениям искусства, театру, музыке, выставкам и т. п.;</w:t>
      </w:r>
    </w:p>
    <w:p w14:paraId="65A3E0E1" w14:textId="77777777" w:rsidR="00CF4977" w:rsidRDefault="00362A90">
      <w:pPr>
        <w:numPr>
          <w:ilvl w:val="0"/>
          <w:numId w:val="1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общественным явлениям, понимать активную роль человека в обществе;</w:t>
      </w:r>
    </w:p>
    <w:p w14:paraId="5AF6F53F" w14:textId="77777777" w:rsidR="00CF4977" w:rsidRDefault="00362A90">
      <w:pPr>
        <w:numPr>
          <w:ilvl w:val="0"/>
          <w:numId w:val="1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государственным праздникам и важнейшим событиям в жизни России, в жизни родного города;</w:t>
      </w:r>
    </w:p>
    <w:p w14:paraId="4F2B661A" w14:textId="77777777" w:rsidR="00CF4977" w:rsidRDefault="00362A90">
      <w:pPr>
        <w:numPr>
          <w:ilvl w:val="0"/>
          <w:numId w:val="1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природе, природным явлениям и формам жизни;</w:t>
      </w:r>
    </w:p>
    <w:p w14:paraId="4EF8C2B8" w14:textId="77777777" w:rsidR="00CF4977" w:rsidRDefault="00362A90">
      <w:pPr>
        <w:numPr>
          <w:ilvl w:val="0"/>
          <w:numId w:val="13"/>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художественному творчеству.</w:t>
      </w:r>
    </w:p>
    <w:p w14:paraId="3852ED6D" w14:textId="77777777" w:rsidR="00CF4977" w:rsidRDefault="00362A90">
      <w:pPr>
        <w:shd w:val="clear" w:color="auto" w:fill="FFFFFF"/>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Сформированы умения:</w:t>
      </w:r>
    </w:p>
    <w:p w14:paraId="606B4D9B" w14:textId="77777777" w:rsidR="00CF4977" w:rsidRDefault="00362A90">
      <w:pPr>
        <w:numPr>
          <w:ilvl w:val="0"/>
          <w:numId w:val="1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устанавливать дружеские взаимоотношения в коллективе, основанные на взаимопомощи и взаимной поддержке;</w:t>
      </w:r>
    </w:p>
    <w:p w14:paraId="0F8D1970" w14:textId="77777777" w:rsidR="00CF4977" w:rsidRDefault="00362A90">
      <w:pPr>
        <w:numPr>
          <w:ilvl w:val="0"/>
          <w:numId w:val="1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проявлять бережное, гуманное отношение ко всему живому;</w:t>
      </w:r>
    </w:p>
    <w:p w14:paraId="3315A745" w14:textId="77777777" w:rsidR="00CF4977" w:rsidRDefault="00362A90">
      <w:pPr>
        <w:numPr>
          <w:ilvl w:val="0"/>
          <w:numId w:val="14"/>
        </w:numPr>
        <w:shd w:val="clear" w:color="auto" w:fill="FFFFFF"/>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соблюдать общепринятые нормы поведения в обществе;</w:t>
      </w:r>
    </w:p>
    <w:p w14:paraId="66359978" w14:textId="2262D9EE" w:rsidR="005B4FDD" w:rsidRPr="002B14B0" w:rsidRDefault="00362A90" w:rsidP="00C23071">
      <w:pPr>
        <w:numPr>
          <w:ilvl w:val="0"/>
          <w:numId w:val="14"/>
        </w:numPr>
        <w:shd w:val="clear" w:color="auto" w:fill="FFFFFF"/>
        <w:spacing w:after="0" w:line="240" w:lineRule="auto"/>
        <w:ind w:left="270"/>
        <w:rPr>
          <w:rFonts w:ascii="Times New Roman" w:eastAsia="Times New Roman" w:hAnsi="Times New Roman" w:cs="Times New Roman"/>
          <w:sz w:val="24"/>
          <w:szCs w:val="24"/>
          <w:lang w:eastAsia="ru-RU"/>
        </w:rPr>
      </w:pPr>
      <w:r w:rsidRPr="002B14B0">
        <w:rPr>
          <w:rFonts w:ascii="Times New Roman" w:eastAsia="Times New Roman" w:hAnsi="Times New Roman" w:cs="Times New Roman"/>
          <w:sz w:val="24"/>
          <w:szCs w:val="24"/>
          <w:lang w:eastAsia="ru-RU"/>
        </w:rPr>
        <w:t>распознавать асоциальные поступки, уметь противостоять им; проявлять отрицательное отношение к аморальным поступкам, грубости, оскорбительным словам и действиям.</w:t>
      </w:r>
    </w:p>
    <w:p w14:paraId="0F0A8E05" w14:textId="77777777" w:rsidR="005B4FDD" w:rsidRPr="00971F19"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Общие рекомендации по созданию специальных,</w:t>
      </w:r>
    </w:p>
    <w:p w14:paraId="22F701CD" w14:textId="77777777" w:rsidR="005B4FDD" w:rsidRPr="00971F19"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в том числе психолого-педагогических, условий</w:t>
      </w:r>
    </w:p>
    <w:p w14:paraId="790CE0D9" w14:textId="07B97AF1" w:rsidR="005B4FDD" w:rsidRPr="00971F19"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при проведении цикла внеурочных занятий «Разговоры о важном» с детьми ОВЗ, детьми – инвалидами.</w:t>
      </w:r>
    </w:p>
    <w:p w14:paraId="42EE8B38" w14:textId="7E971DC8"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Организуемые педагогами виды деятельности с участием детей с ОВЗ должны</w:t>
      </w:r>
      <w:r>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учитывать своеобразие психофизического, в том</w:t>
      </w:r>
      <w:r>
        <w:rPr>
          <w:rFonts w:ascii="Times New Roman" w:eastAsia="Times New Roman" w:hAnsi="Times New Roman" w:cs="Times New Roman"/>
          <w:sz w:val="24"/>
          <w:szCs w:val="24"/>
          <w:lang w:eastAsia="ru-RU"/>
        </w:rPr>
        <w:t xml:space="preserve"> числе социально-эмоционального </w:t>
      </w:r>
      <w:r w:rsidRPr="005B4FDD">
        <w:rPr>
          <w:rFonts w:ascii="Times New Roman" w:eastAsia="Times New Roman" w:hAnsi="Times New Roman" w:cs="Times New Roman"/>
          <w:sz w:val="24"/>
          <w:szCs w:val="24"/>
          <w:lang w:eastAsia="ru-RU"/>
        </w:rPr>
        <w:t>развития данной категории обучающихся. Важно учи</w:t>
      </w:r>
      <w:r>
        <w:rPr>
          <w:rFonts w:ascii="Times New Roman" w:eastAsia="Times New Roman" w:hAnsi="Times New Roman" w:cs="Times New Roman"/>
          <w:sz w:val="24"/>
          <w:szCs w:val="24"/>
          <w:lang w:eastAsia="ru-RU"/>
        </w:rPr>
        <w:t xml:space="preserve">тывать чувства и интересы </w:t>
      </w:r>
      <w:r w:rsidRPr="005B4FDD">
        <w:rPr>
          <w:rFonts w:ascii="Times New Roman" w:eastAsia="Times New Roman" w:hAnsi="Times New Roman" w:cs="Times New Roman"/>
          <w:sz w:val="24"/>
          <w:szCs w:val="24"/>
          <w:lang w:eastAsia="ru-RU"/>
        </w:rPr>
        <w:t>детей с ОВЗ с разным жизнен</w:t>
      </w:r>
      <w:r>
        <w:rPr>
          <w:rFonts w:ascii="Times New Roman" w:eastAsia="Times New Roman" w:hAnsi="Times New Roman" w:cs="Times New Roman"/>
          <w:sz w:val="24"/>
          <w:szCs w:val="24"/>
          <w:lang w:eastAsia="ru-RU"/>
        </w:rPr>
        <w:t xml:space="preserve">ным опытом, разными сенсорными, </w:t>
      </w:r>
      <w:r w:rsidRPr="005B4FDD">
        <w:rPr>
          <w:rFonts w:ascii="Times New Roman" w:eastAsia="Times New Roman" w:hAnsi="Times New Roman" w:cs="Times New Roman"/>
          <w:sz w:val="24"/>
          <w:szCs w:val="24"/>
          <w:lang w:eastAsia="ru-RU"/>
        </w:rPr>
        <w:t>коммуникативными, двигательными возможностями.</w:t>
      </w:r>
    </w:p>
    <w:p w14:paraId="7C94E206" w14:textId="77777777" w:rsid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Для достижения вы</w:t>
      </w:r>
      <w:r>
        <w:rPr>
          <w:rFonts w:ascii="Times New Roman" w:eastAsia="Times New Roman" w:hAnsi="Times New Roman" w:cs="Times New Roman"/>
          <w:sz w:val="24"/>
          <w:szCs w:val="24"/>
          <w:lang w:eastAsia="ru-RU"/>
        </w:rPr>
        <w:t xml:space="preserve">шеуказанной цели рекомендуется: </w:t>
      </w:r>
    </w:p>
    <w:p w14:paraId="23F57DF5" w14:textId="569D9E09"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сократить и/или разбить на</w:t>
      </w:r>
      <w:r>
        <w:rPr>
          <w:rFonts w:ascii="Times New Roman" w:eastAsia="Times New Roman" w:hAnsi="Times New Roman" w:cs="Times New Roman"/>
          <w:sz w:val="24"/>
          <w:szCs w:val="24"/>
          <w:lang w:eastAsia="ru-RU"/>
        </w:rPr>
        <w:t xml:space="preserve"> части объем материала, который </w:t>
      </w:r>
      <w:r w:rsidRPr="005B4FDD">
        <w:rPr>
          <w:rFonts w:ascii="Times New Roman" w:eastAsia="Times New Roman" w:hAnsi="Times New Roman" w:cs="Times New Roman"/>
          <w:sz w:val="24"/>
          <w:szCs w:val="24"/>
          <w:lang w:eastAsia="ru-RU"/>
        </w:rPr>
        <w:t>предлагается в сценариях занятий в форме непр</w:t>
      </w:r>
      <w:r>
        <w:rPr>
          <w:rFonts w:ascii="Times New Roman" w:eastAsia="Times New Roman" w:hAnsi="Times New Roman" w:cs="Times New Roman"/>
          <w:sz w:val="24"/>
          <w:szCs w:val="24"/>
          <w:lang w:eastAsia="ru-RU"/>
        </w:rPr>
        <w:t xml:space="preserve">ерывного рассказа учителя; шире </w:t>
      </w:r>
      <w:r w:rsidRPr="005B4FDD">
        <w:rPr>
          <w:rFonts w:ascii="Times New Roman" w:eastAsia="Times New Roman" w:hAnsi="Times New Roman" w:cs="Times New Roman"/>
          <w:sz w:val="24"/>
          <w:szCs w:val="24"/>
          <w:lang w:eastAsia="ru-RU"/>
        </w:rPr>
        <w:t>использовать интерактивные формы, игровы</w:t>
      </w:r>
      <w:r>
        <w:rPr>
          <w:rFonts w:ascii="Times New Roman" w:eastAsia="Times New Roman" w:hAnsi="Times New Roman" w:cs="Times New Roman"/>
          <w:sz w:val="24"/>
          <w:szCs w:val="24"/>
          <w:lang w:eastAsia="ru-RU"/>
        </w:rPr>
        <w:t xml:space="preserve">е приемы, наглядно-практические </w:t>
      </w:r>
      <w:r w:rsidRPr="005B4FDD">
        <w:rPr>
          <w:rFonts w:ascii="Times New Roman" w:eastAsia="Times New Roman" w:hAnsi="Times New Roman" w:cs="Times New Roman"/>
          <w:sz w:val="24"/>
          <w:szCs w:val="24"/>
          <w:lang w:eastAsia="ru-RU"/>
        </w:rPr>
        <w:t>методы обучения; уменьшить общий объем видо</w:t>
      </w:r>
      <w:r>
        <w:rPr>
          <w:rFonts w:ascii="Times New Roman" w:eastAsia="Times New Roman" w:hAnsi="Times New Roman" w:cs="Times New Roman"/>
          <w:sz w:val="24"/>
          <w:szCs w:val="24"/>
          <w:lang w:eastAsia="ru-RU"/>
        </w:rPr>
        <w:t xml:space="preserve">в деятельности на одном занятии </w:t>
      </w:r>
      <w:r w:rsidRPr="005B4FDD">
        <w:rPr>
          <w:rFonts w:ascii="Times New Roman" w:eastAsia="Times New Roman" w:hAnsi="Times New Roman" w:cs="Times New Roman"/>
          <w:sz w:val="24"/>
          <w:szCs w:val="24"/>
          <w:lang w:eastAsia="ru-RU"/>
        </w:rPr>
        <w:t>и/или сократить их количество.</w:t>
      </w:r>
    </w:p>
    <w:p w14:paraId="6C905FC7" w14:textId="65428202"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предусмотреть дополнительный</w:t>
      </w:r>
      <w:r>
        <w:rPr>
          <w:rFonts w:ascii="Times New Roman" w:eastAsia="Times New Roman" w:hAnsi="Times New Roman" w:cs="Times New Roman"/>
          <w:sz w:val="24"/>
          <w:szCs w:val="24"/>
          <w:lang w:eastAsia="ru-RU"/>
        </w:rPr>
        <w:t xml:space="preserve"> отбор, адаптацию по содержанию </w:t>
      </w:r>
      <w:r w:rsidRPr="005B4FDD">
        <w:rPr>
          <w:rFonts w:ascii="Times New Roman" w:eastAsia="Times New Roman" w:hAnsi="Times New Roman" w:cs="Times New Roman"/>
          <w:sz w:val="24"/>
          <w:szCs w:val="24"/>
          <w:lang w:eastAsia="ru-RU"/>
        </w:rPr>
        <w:t>и форме предъявления стимульного иллюс</w:t>
      </w:r>
      <w:r>
        <w:rPr>
          <w:rFonts w:ascii="Times New Roman" w:eastAsia="Times New Roman" w:hAnsi="Times New Roman" w:cs="Times New Roman"/>
          <w:sz w:val="24"/>
          <w:szCs w:val="24"/>
          <w:lang w:eastAsia="ru-RU"/>
        </w:rPr>
        <w:t xml:space="preserve">тративного материала. </w:t>
      </w:r>
    </w:p>
    <w:p w14:paraId="541DCF4F" w14:textId="758CC42A"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 В зависимости от состояния слуха, </w:t>
      </w:r>
      <w:r>
        <w:rPr>
          <w:rFonts w:ascii="Times New Roman" w:eastAsia="Times New Roman" w:hAnsi="Times New Roman" w:cs="Times New Roman"/>
          <w:sz w:val="24"/>
          <w:szCs w:val="24"/>
          <w:lang w:eastAsia="ru-RU"/>
        </w:rPr>
        <w:t xml:space="preserve">зрения и речи возможно включать </w:t>
      </w:r>
      <w:r w:rsidRPr="005B4FDD">
        <w:rPr>
          <w:rFonts w:ascii="Times New Roman" w:eastAsia="Times New Roman" w:hAnsi="Times New Roman" w:cs="Times New Roman"/>
          <w:sz w:val="24"/>
          <w:szCs w:val="24"/>
          <w:lang w:eastAsia="ru-RU"/>
        </w:rPr>
        <w:t>в перечень дидактического материала заня</w:t>
      </w:r>
      <w:r>
        <w:rPr>
          <w:rFonts w:ascii="Times New Roman" w:eastAsia="Times New Roman" w:hAnsi="Times New Roman" w:cs="Times New Roman"/>
          <w:sz w:val="24"/>
          <w:szCs w:val="24"/>
          <w:lang w:eastAsia="ru-RU"/>
        </w:rPr>
        <w:t xml:space="preserve">тий пиктограммы, простые схемы, </w:t>
      </w:r>
      <w:r w:rsidRPr="005B4FDD">
        <w:rPr>
          <w:rFonts w:ascii="Times New Roman" w:eastAsia="Times New Roman" w:hAnsi="Times New Roman" w:cs="Times New Roman"/>
          <w:sz w:val="24"/>
          <w:szCs w:val="24"/>
          <w:lang w:eastAsia="ru-RU"/>
        </w:rPr>
        <w:t>простые таблицы, карточки с пред</w:t>
      </w:r>
      <w:r>
        <w:rPr>
          <w:rFonts w:ascii="Times New Roman" w:eastAsia="Times New Roman" w:hAnsi="Times New Roman" w:cs="Times New Roman"/>
          <w:sz w:val="24"/>
          <w:szCs w:val="24"/>
          <w:lang w:eastAsia="ru-RU"/>
        </w:rPr>
        <w:t xml:space="preserve">метным, символическим, сюжетным </w:t>
      </w:r>
      <w:r w:rsidRPr="005B4FDD">
        <w:rPr>
          <w:rFonts w:ascii="Times New Roman" w:eastAsia="Times New Roman" w:hAnsi="Times New Roman" w:cs="Times New Roman"/>
          <w:sz w:val="24"/>
          <w:szCs w:val="24"/>
          <w:lang w:eastAsia="ru-RU"/>
        </w:rPr>
        <w:t xml:space="preserve">изображением. </w:t>
      </w:r>
    </w:p>
    <w:p w14:paraId="222E06FD" w14:textId="63F18A5F"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В зависимости от рекомендаций специалистов службы медико-</w:t>
      </w:r>
      <w:proofErr w:type="spellStart"/>
      <w:r w:rsidRPr="005B4FDD">
        <w:rPr>
          <w:rFonts w:ascii="Times New Roman" w:eastAsia="Times New Roman" w:hAnsi="Times New Roman" w:cs="Times New Roman"/>
          <w:sz w:val="24"/>
          <w:szCs w:val="24"/>
          <w:lang w:eastAsia="ru-RU"/>
        </w:rPr>
        <w:t>психологопедагогического</w:t>
      </w:r>
      <w:proofErr w:type="spellEnd"/>
      <w:r w:rsidRPr="005B4FDD">
        <w:rPr>
          <w:rFonts w:ascii="Times New Roman" w:eastAsia="Times New Roman" w:hAnsi="Times New Roman" w:cs="Times New Roman"/>
          <w:sz w:val="24"/>
          <w:szCs w:val="24"/>
          <w:lang w:eastAsia="ru-RU"/>
        </w:rPr>
        <w:t xml:space="preserve"> сопровождения необходи</w:t>
      </w:r>
      <w:r>
        <w:rPr>
          <w:rFonts w:ascii="Times New Roman" w:eastAsia="Times New Roman" w:hAnsi="Times New Roman" w:cs="Times New Roman"/>
          <w:sz w:val="24"/>
          <w:szCs w:val="24"/>
          <w:lang w:eastAsia="ru-RU"/>
        </w:rPr>
        <w:t xml:space="preserve">мо предусмотреть релаксационные </w:t>
      </w:r>
      <w:r w:rsidRPr="005B4FDD">
        <w:rPr>
          <w:rFonts w:ascii="Times New Roman" w:eastAsia="Times New Roman" w:hAnsi="Times New Roman" w:cs="Times New Roman"/>
          <w:sz w:val="24"/>
          <w:szCs w:val="24"/>
          <w:lang w:eastAsia="ru-RU"/>
        </w:rPr>
        <w:t>и динамические паузы, продолжительность</w:t>
      </w:r>
      <w:r>
        <w:rPr>
          <w:rFonts w:ascii="Times New Roman" w:eastAsia="Times New Roman" w:hAnsi="Times New Roman" w:cs="Times New Roman"/>
          <w:sz w:val="24"/>
          <w:szCs w:val="24"/>
          <w:lang w:eastAsia="ru-RU"/>
        </w:rPr>
        <w:t xml:space="preserve">ю не менее 2 минут, в том числе </w:t>
      </w:r>
      <w:r w:rsidRPr="005B4FDD">
        <w:rPr>
          <w:rFonts w:ascii="Times New Roman" w:eastAsia="Times New Roman" w:hAnsi="Times New Roman" w:cs="Times New Roman"/>
          <w:sz w:val="24"/>
          <w:szCs w:val="24"/>
          <w:lang w:eastAsia="ru-RU"/>
        </w:rPr>
        <w:t>с использованием знакомых обучающи</w:t>
      </w:r>
      <w:r>
        <w:rPr>
          <w:rFonts w:ascii="Times New Roman" w:eastAsia="Times New Roman" w:hAnsi="Times New Roman" w:cs="Times New Roman"/>
          <w:sz w:val="24"/>
          <w:szCs w:val="24"/>
          <w:lang w:eastAsia="ru-RU"/>
        </w:rPr>
        <w:t xml:space="preserve">мся </w:t>
      </w:r>
      <w:r>
        <w:rPr>
          <w:rFonts w:ascii="Times New Roman" w:eastAsia="Times New Roman" w:hAnsi="Times New Roman" w:cs="Times New Roman"/>
          <w:sz w:val="24"/>
          <w:szCs w:val="24"/>
          <w:lang w:eastAsia="ru-RU"/>
        </w:rPr>
        <w:lastRenderedPageBreak/>
        <w:t xml:space="preserve">упражнений для профилактики </w:t>
      </w:r>
      <w:r w:rsidRPr="005B4FDD">
        <w:rPr>
          <w:rFonts w:ascii="Times New Roman" w:eastAsia="Times New Roman" w:hAnsi="Times New Roman" w:cs="Times New Roman"/>
          <w:sz w:val="24"/>
          <w:szCs w:val="24"/>
          <w:lang w:eastAsia="ru-RU"/>
        </w:rPr>
        <w:t>зрительного утомления, повышения активнос</w:t>
      </w:r>
      <w:r>
        <w:rPr>
          <w:rFonts w:ascii="Times New Roman" w:eastAsia="Times New Roman" w:hAnsi="Times New Roman" w:cs="Times New Roman"/>
          <w:sz w:val="24"/>
          <w:szCs w:val="24"/>
          <w:lang w:eastAsia="ru-RU"/>
        </w:rPr>
        <w:t xml:space="preserve">ти центральной нервной системы, </w:t>
      </w:r>
      <w:r w:rsidRPr="005B4FDD">
        <w:rPr>
          <w:rFonts w:ascii="Times New Roman" w:eastAsia="Times New Roman" w:hAnsi="Times New Roman" w:cs="Times New Roman"/>
          <w:sz w:val="24"/>
          <w:szCs w:val="24"/>
          <w:lang w:eastAsia="ru-RU"/>
        </w:rPr>
        <w:t>снятия напряжения с мышц шеи и пл</w:t>
      </w:r>
      <w:r>
        <w:rPr>
          <w:rFonts w:ascii="Times New Roman" w:eastAsia="Times New Roman" w:hAnsi="Times New Roman" w:cs="Times New Roman"/>
          <w:sz w:val="24"/>
          <w:szCs w:val="24"/>
          <w:lang w:eastAsia="ru-RU"/>
        </w:rPr>
        <w:t xml:space="preserve">ечевого пояса, с мышц туловища, </w:t>
      </w:r>
      <w:r w:rsidRPr="005B4FDD">
        <w:rPr>
          <w:rFonts w:ascii="Times New Roman" w:eastAsia="Times New Roman" w:hAnsi="Times New Roman" w:cs="Times New Roman"/>
          <w:sz w:val="24"/>
          <w:szCs w:val="24"/>
          <w:lang w:eastAsia="ru-RU"/>
        </w:rPr>
        <w:t>для укрепления мышц и связок нижних конечностей.</w:t>
      </w:r>
    </w:p>
    <w:p w14:paraId="0C180E29" w14:textId="565235F3" w:rsidR="005B4FDD" w:rsidRP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Непрерывная продолжительность в</w:t>
      </w:r>
      <w:r>
        <w:rPr>
          <w:rFonts w:ascii="Times New Roman" w:eastAsia="Times New Roman" w:hAnsi="Times New Roman" w:cs="Times New Roman"/>
          <w:sz w:val="24"/>
          <w:szCs w:val="24"/>
          <w:lang w:eastAsia="ru-RU"/>
        </w:rPr>
        <w:t xml:space="preserve">ыполнения интерактивных заданий </w:t>
      </w:r>
      <w:r w:rsidRPr="005B4FDD">
        <w:rPr>
          <w:rFonts w:ascii="Times New Roman" w:eastAsia="Times New Roman" w:hAnsi="Times New Roman" w:cs="Times New Roman"/>
          <w:sz w:val="24"/>
          <w:szCs w:val="24"/>
          <w:lang w:eastAsia="ru-RU"/>
        </w:rPr>
        <w:t>для детей в возрасте от 6 до 9 лет</w:t>
      </w:r>
      <w:r>
        <w:rPr>
          <w:rFonts w:ascii="Times New Roman" w:eastAsia="Times New Roman" w:hAnsi="Times New Roman" w:cs="Times New Roman"/>
          <w:sz w:val="24"/>
          <w:szCs w:val="24"/>
          <w:lang w:eastAsia="ru-RU"/>
        </w:rPr>
        <w:t xml:space="preserve"> должна быть не более 10 минут. </w:t>
      </w:r>
      <w:r w:rsidRPr="005B4FDD">
        <w:rPr>
          <w:rFonts w:ascii="Times New Roman" w:eastAsia="Times New Roman" w:hAnsi="Times New Roman" w:cs="Times New Roman"/>
          <w:sz w:val="24"/>
          <w:szCs w:val="24"/>
          <w:lang w:eastAsia="ru-RU"/>
        </w:rPr>
        <w:t>Использование интерактивной доски детьм</w:t>
      </w:r>
      <w:r>
        <w:rPr>
          <w:rFonts w:ascii="Times New Roman" w:eastAsia="Times New Roman" w:hAnsi="Times New Roman" w:cs="Times New Roman"/>
          <w:sz w:val="24"/>
          <w:szCs w:val="24"/>
          <w:lang w:eastAsia="ru-RU"/>
        </w:rPr>
        <w:t xml:space="preserve">и до 10 лет не должно превышать </w:t>
      </w:r>
      <w:r w:rsidRPr="005B4FDD">
        <w:rPr>
          <w:rFonts w:ascii="Times New Roman" w:eastAsia="Times New Roman" w:hAnsi="Times New Roman" w:cs="Times New Roman"/>
          <w:sz w:val="24"/>
          <w:szCs w:val="24"/>
          <w:lang w:eastAsia="ru-RU"/>
        </w:rPr>
        <w:t>20 минут, старше 10 лет – 30 минут, компьютера – для учеников 1-2-х классов –</w:t>
      </w:r>
    </w:p>
    <w:p w14:paraId="799BC6D3" w14:textId="4597377B" w:rsid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20 минут, 3-4-х классов – 25 минут, 5-9-х классо</w:t>
      </w:r>
      <w:r>
        <w:rPr>
          <w:rFonts w:ascii="Times New Roman" w:eastAsia="Times New Roman" w:hAnsi="Times New Roman" w:cs="Times New Roman"/>
          <w:sz w:val="24"/>
          <w:szCs w:val="24"/>
          <w:lang w:eastAsia="ru-RU"/>
        </w:rPr>
        <w:t xml:space="preserve">в – 30 минут, 10-11-х классов – </w:t>
      </w:r>
      <w:r w:rsidRPr="005B4FDD">
        <w:rPr>
          <w:rFonts w:ascii="Times New Roman" w:eastAsia="Times New Roman" w:hAnsi="Times New Roman" w:cs="Times New Roman"/>
          <w:sz w:val="24"/>
          <w:szCs w:val="24"/>
          <w:lang w:eastAsia="ru-RU"/>
        </w:rPr>
        <w:t>35 минут. Общая продолжительность использован</w:t>
      </w:r>
      <w:r>
        <w:rPr>
          <w:rFonts w:ascii="Times New Roman" w:eastAsia="Times New Roman" w:hAnsi="Times New Roman" w:cs="Times New Roman"/>
          <w:sz w:val="24"/>
          <w:szCs w:val="24"/>
          <w:lang w:eastAsia="ru-RU"/>
        </w:rPr>
        <w:t xml:space="preserve">ия электронных средств обучения </w:t>
      </w:r>
      <w:r w:rsidRPr="005B4FDD">
        <w:rPr>
          <w:rFonts w:ascii="Times New Roman" w:eastAsia="Times New Roman" w:hAnsi="Times New Roman" w:cs="Times New Roman"/>
          <w:sz w:val="24"/>
          <w:szCs w:val="24"/>
          <w:lang w:eastAsia="ru-RU"/>
        </w:rPr>
        <w:t>на занятии корригируется с учетом медицинс</w:t>
      </w:r>
      <w:r>
        <w:rPr>
          <w:rFonts w:ascii="Times New Roman" w:eastAsia="Times New Roman" w:hAnsi="Times New Roman" w:cs="Times New Roman"/>
          <w:sz w:val="24"/>
          <w:szCs w:val="24"/>
          <w:lang w:eastAsia="ru-RU"/>
        </w:rPr>
        <w:t xml:space="preserve">ких показаний. Не рекомендуется </w:t>
      </w:r>
      <w:r w:rsidRPr="005B4FDD">
        <w:rPr>
          <w:rFonts w:ascii="Times New Roman" w:eastAsia="Times New Roman" w:hAnsi="Times New Roman" w:cs="Times New Roman"/>
          <w:sz w:val="24"/>
          <w:szCs w:val="24"/>
          <w:lang w:eastAsia="ru-RU"/>
        </w:rPr>
        <w:t>одновременное использование детьми н</w:t>
      </w:r>
      <w:r>
        <w:rPr>
          <w:rFonts w:ascii="Times New Roman" w:eastAsia="Times New Roman" w:hAnsi="Times New Roman" w:cs="Times New Roman"/>
          <w:sz w:val="24"/>
          <w:szCs w:val="24"/>
          <w:lang w:eastAsia="ru-RU"/>
        </w:rPr>
        <w:t xml:space="preserve">а занятиях более двух различных </w:t>
      </w:r>
      <w:r w:rsidRPr="005B4FDD">
        <w:rPr>
          <w:rFonts w:ascii="Times New Roman" w:eastAsia="Times New Roman" w:hAnsi="Times New Roman" w:cs="Times New Roman"/>
          <w:sz w:val="24"/>
          <w:szCs w:val="24"/>
          <w:lang w:eastAsia="ru-RU"/>
        </w:rPr>
        <w:t>электронных средств (например, интерактивной до</w:t>
      </w:r>
      <w:r>
        <w:rPr>
          <w:rFonts w:ascii="Times New Roman" w:eastAsia="Times New Roman" w:hAnsi="Times New Roman" w:cs="Times New Roman"/>
          <w:sz w:val="24"/>
          <w:szCs w:val="24"/>
          <w:lang w:eastAsia="ru-RU"/>
        </w:rPr>
        <w:t xml:space="preserve">ски и персонального компьютера, </w:t>
      </w:r>
      <w:r w:rsidRPr="005B4FDD">
        <w:rPr>
          <w:rFonts w:ascii="Times New Roman" w:eastAsia="Times New Roman" w:hAnsi="Times New Roman" w:cs="Times New Roman"/>
          <w:sz w:val="24"/>
          <w:szCs w:val="24"/>
          <w:lang w:eastAsia="ru-RU"/>
        </w:rPr>
        <w:t>интерактивной доски и планшета). Если исполь</w:t>
      </w:r>
      <w:r>
        <w:rPr>
          <w:rFonts w:ascii="Times New Roman" w:eastAsia="Times New Roman" w:hAnsi="Times New Roman" w:cs="Times New Roman"/>
          <w:sz w:val="24"/>
          <w:szCs w:val="24"/>
          <w:lang w:eastAsia="ru-RU"/>
        </w:rPr>
        <w:t xml:space="preserve">зуются 2 средства, то суммарное </w:t>
      </w:r>
      <w:r w:rsidRPr="005B4FDD">
        <w:rPr>
          <w:rFonts w:ascii="Times New Roman" w:eastAsia="Times New Roman" w:hAnsi="Times New Roman" w:cs="Times New Roman"/>
          <w:sz w:val="24"/>
          <w:szCs w:val="24"/>
          <w:lang w:eastAsia="ru-RU"/>
        </w:rPr>
        <w:t xml:space="preserve">время работы с ними не должно превышать максимума по одному из них. </w:t>
      </w:r>
    </w:p>
    <w:p w14:paraId="553851FC" w14:textId="77777777" w:rsidR="005B4FDD" w:rsidRDefault="005B4FDD" w:rsidP="005B4FDD">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p>
    <w:p w14:paraId="11ED20CD" w14:textId="77777777" w:rsidR="005B4FDD" w:rsidRPr="005B4FDD"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5B4FDD">
        <w:rPr>
          <w:rFonts w:ascii="Times New Roman" w:eastAsia="Times New Roman" w:hAnsi="Times New Roman" w:cs="Times New Roman"/>
          <w:b/>
          <w:sz w:val="24"/>
          <w:szCs w:val="24"/>
          <w:lang w:eastAsia="ru-RU"/>
        </w:rPr>
        <w:t>Рекомендации по созданию специальных,</w:t>
      </w:r>
    </w:p>
    <w:p w14:paraId="51100D5F" w14:textId="77777777" w:rsidR="005B4FDD" w:rsidRPr="005B4FDD"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5B4FDD">
        <w:rPr>
          <w:rFonts w:ascii="Times New Roman" w:eastAsia="Times New Roman" w:hAnsi="Times New Roman" w:cs="Times New Roman"/>
          <w:b/>
          <w:sz w:val="24"/>
          <w:szCs w:val="24"/>
          <w:lang w:eastAsia="ru-RU"/>
        </w:rPr>
        <w:t>в том числе психолого-педагогических, условий</w:t>
      </w:r>
    </w:p>
    <w:p w14:paraId="6FDDD87D" w14:textId="77777777" w:rsidR="005B4FDD" w:rsidRPr="005B4FDD"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5B4FDD">
        <w:rPr>
          <w:rFonts w:ascii="Times New Roman" w:eastAsia="Times New Roman" w:hAnsi="Times New Roman" w:cs="Times New Roman"/>
          <w:b/>
          <w:sz w:val="24"/>
          <w:szCs w:val="24"/>
          <w:lang w:eastAsia="ru-RU"/>
        </w:rPr>
        <w:t>при проведении цикла внеурочных занятий «Разговоры о важном»</w:t>
      </w:r>
    </w:p>
    <w:p w14:paraId="70C64332" w14:textId="77777777" w:rsidR="005B4FDD" w:rsidRPr="005B4FDD"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5B4FDD">
        <w:rPr>
          <w:rFonts w:ascii="Times New Roman" w:eastAsia="Times New Roman" w:hAnsi="Times New Roman" w:cs="Times New Roman"/>
          <w:b/>
          <w:sz w:val="24"/>
          <w:szCs w:val="24"/>
          <w:lang w:eastAsia="ru-RU"/>
        </w:rPr>
        <w:t>Рекомендации</w:t>
      </w:r>
    </w:p>
    <w:p w14:paraId="010CD11A" w14:textId="77777777" w:rsidR="005B4FDD" w:rsidRPr="005B4FDD" w:rsidRDefault="005B4FDD" w:rsidP="005B4FDD">
      <w:pPr>
        <w:shd w:val="clear" w:color="auto" w:fill="FFFFFF"/>
        <w:tabs>
          <w:tab w:val="left" w:pos="720"/>
        </w:tabs>
        <w:spacing w:after="0" w:line="240" w:lineRule="auto"/>
        <w:ind w:left="270"/>
        <w:jc w:val="center"/>
        <w:rPr>
          <w:rFonts w:ascii="Times New Roman" w:eastAsia="Times New Roman" w:hAnsi="Times New Roman" w:cs="Times New Roman"/>
          <w:sz w:val="24"/>
          <w:szCs w:val="24"/>
          <w:lang w:eastAsia="ru-RU"/>
        </w:rPr>
      </w:pPr>
      <w:r w:rsidRPr="005B4FDD">
        <w:rPr>
          <w:rFonts w:ascii="Times New Roman" w:eastAsia="Times New Roman" w:hAnsi="Times New Roman" w:cs="Times New Roman"/>
          <w:b/>
          <w:sz w:val="24"/>
          <w:szCs w:val="24"/>
          <w:lang w:eastAsia="ru-RU"/>
        </w:rPr>
        <w:t>с участием обучающихся с нарушениями слуха</w:t>
      </w:r>
    </w:p>
    <w:p w14:paraId="170FEA76" w14:textId="5BF9A7C5"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При проведении внеурочных занятий р</w:t>
      </w:r>
      <w:r>
        <w:rPr>
          <w:rFonts w:ascii="Times New Roman" w:eastAsia="Times New Roman" w:hAnsi="Times New Roman" w:cs="Times New Roman"/>
          <w:sz w:val="24"/>
          <w:szCs w:val="24"/>
          <w:lang w:eastAsia="ru-RU"/>
        </w:rPr>
        <w:t xml:space="preserve">екомендуется сохранить тематику </w:t>
      </w:r>
      <w:r w:rsidRPr="005B4FDD">
        <w:rPr>
          <w:rFonts w:ascii="Times New Roman" w:eastAsia="Times New Roman" w:hAnsi="Times New Roman" w:cs="Times New Roman"/>
          <w:sz w:val="24"/>
          <w:szCs w:val="24"/>
          <w:lang w:eastAsia="ru-RU"/>
        </w:rPr>
        <w:t>занятий (при формулировании тем для обучаю</w:t>
      </w:r>
      <w:r>
        <w:rPr>
          <w:rFonts w:ascii="Times New Roman" w:eastAsia="Times New Roman" w:hAnsi="Times New Roman" w:cs="Times New Roman"/>
          <w:sz w:val="24"/>
          <w:szCs w:val="24"/>
          <w:lang w:eastAsia="ru-RU"/>
        </w:rPr>
        <w:t xml:space="preserve">щихся с учетом уровня их общего </w:t>
      </w:r>
      <w:r w:rsidRPr="005B4FDD">
        <w:rPr>
          <w:rFonts w:ascii="Times New Roman" w:eastAsia="Times New Roman" w:hAnsi="Times New Roman" w:cs="Times New Roman"/>
          <w:sz w:val="24"/>
          <w:szCs w:val="24"/>
          <w:lang w:eastAsia="ru-RU"/>
        </w:rPr>
        <w:t>и речевого развития), их целевые ориенти</w:t>
      </w:r>
      <w:r>
        <w:rPr>
          <w:rFonts w:ascii="Times New Roman" w:eastAsia="Times New Roman" w:hAnsi="Times New Roman" w:cs="Times New Roman"/>
          <w:sz w:val="24"/>
          <w:szCs w:val="24"/>
          <w:lang w:eastAsia="ru-RU"/>
        </w:rPr>
        <w:t xml:space="preserve">ры и формирующиеся нравственные </w:t>
      </w:r>
      <w:proofErr w:type="gramStart"/>
      <w:r w:rsidRPr="005B4FDD">
        <w:rPr>
          <w:rFonts w:ascii="Times New Roman" w:eastAsia="Times New Roman" w:hAnsi="Times New Roman" w:cs="Times New Roman"/>
          <w:sz w:val="24"/>
          <w:szCs w:val="24"/>
          <w:lang w:eastAsia="ru-RU"/>
        </w:rPr>
        <w:t xml:space="preserve">ценности </w:t>
      </w:r>
      <w:r>
        <w:rPr>
          <w:rFonts w:ascii="Times New Roman" w:eastAsia="Times New Roman" w:hAnsi="Times New Roman" w:cs="Times New Roman"/>
          <w:sz w:val="24"/>
          <w:szCs w:val="24"/>
          <w:lang w:eastAsia="ru-RU"/>
        </w:rPr>
        <w:t>.</w:t>
      </w:r>
      <w:proofErr w:type="gramEnd"/>
    </w:p>
    <w:p w14:paraId="58A26757"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В то же время требуется обязательная адаптация содержания каждого занятия</w:t>
      </w:r>
    </w:p>
    <w:p w14:paraId="69635077"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с учетом:</w:t>
      </w:r>
    </w:p>
    <w:p w14:paraId="422C5B05" w14:textId="7319FCB2"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доступности для понимания обучающимися с нарушениями слу</w:t>
      </w:r>
      <w:r>
        <w:rPr>
          <w:rFonts w:ascii="Times New Roman" w:eastAsia="Times New Roman" w:hAnsi="Times New Roman" w:cs="Times New Roman"/>
          <w:sz w:val="24"/>
          <w:szCs w:val="24"/>
          <w:lang w:eastAsia="ru-RU"/>
        </w:rPr>
        <w:t xml:space="preserve">ха </w:t>
      </w:r>
      <w:r w:rsidRPr="005B4FDD">
        <w:rPr>
          <w:rFonts w:ascii="Times New Roman" w:eastAsia="Times New Roman" w:hAnsi="Times New Roman" w:cs="Times New Roman"/>
          <w:sz w:val="24"/>
          <w:szCs w:val="24"/>
          <w:lang w:eastAsia="ru-RU"/>
        </w:rPr>
        <w:t xml:space="preserve">(глухими, в том числе </w:t>
      </w:r>
      <w:proofErr w:type="spellStart"/>
      <w:r w:rsidRPr="005B4FDD">
        <w:rPr>
          <w:rFonts w:ascii="Times New Roman" w:eastAsia="Times New Roman" w:hAnsi="Times New Roman" w:cs="Times New Roman"/>
          <w:sz w:val="24"/>
          <w:szCs w:val="24"/>
          <w:lang w:eastAsia="ru-RU"/>
        </w:rPr>
        <w:t>кохлеарно</w:t>
      </w:r>
      <w:proofErr w:type="spellEnd"/>
      <w:r w:rsidRPr="005B4FDD">
        <w:rPr>
          <w:rFonts w:ascii="Times New Roman" w:eastAsia="Times New Roman" w:hAnsi="Times New Roman" w:cs="Times New Roman"/>
          <w:sz w:val="24"/>
          <w:szCs w:val="24"/>
          <w:lang w:eastAsia="ru-RU"/>
        </w:rPr>
        <w:t xml:space="preserve"> имп</w:t>
      </w:r>
      <w:r>
        <w:rPr>
          <w:rFonts w:ascii="Times New Roman" w:eastAsia="Times New Roman" w:hAnsi="Times New Roman" w:cs="Times New Roman"/>
          <w:sz w:val="24"/>
          <w:szCs w:val="24"/>
          <w:lang w:eastAsia="ru-RU"/>
        </w:rPr>
        <w:t xml:space="preserve">лантированными, слабослышащими, </w:t>
      </w:r>
      <w:r w:rsidRPr="005B4FDD">
        <w:rPr>
          <w:rFonts w:ascii="Times New Roman" w:eastAsia="Times New Roman" w:hAnsi="Times New Roman" w:cs="Times New Roman"/>
          <w:sz w:val="24"/>
          <w:szCs w:val="24"/>
          <w:lang w:eastAsia="ru-RU"/>
        </w:rPr>
        <w:t xml:space="preserve">позднооглохшими обучающимися). Например, </w:t>
      </w:r>
      <w:r>
        <w:rPr>
          <w:rFonts w:ascii="Times New Roman" w:eastAsia="Times New Roman" w:hAnsi="Times New Roman" w:cs="Times New Roman"/>
          <w:sz w:val="24"/>
          <w:szCs w:val="24"/>
          <w:lang w:eastAsia="ru-RU"/>
        </w:rPr>
        <w:t xml:space="preserve">при обучении глухих детей 1 и 2 </w:t>
      </w:r>
      <w:r w:rsidRPr="005B4FDD">
        <w:rPr>
          <w:rFonts w:ascii="Times New Roman" w:eastAsia="Times New Roman" w:hAnsi="Times New Roman" w:cs="Times New Roman"/>
          <w:sz w:val="24"/>
          <w:szCs w:val="24"/>
          <w:lang w:eastAsia="ru-RU"/>
        </w:rPr>
        <w:t xml:space="preserve">классов из содержания занятия по теме «День </w:t>
      </w:r>
      <w:r>
        <w:rPr>
          <w:rFonts w:ascii="Times New Roman" w:eastAsia="Times New Roman" w:hAnsi="Times New Roman" w:cs="Times New Roman"/>
          <w:sz w:val="24"/>
          <w:szCs w:val="24"/>
          <w:lang w:eastAsia="ru-RU"/>
        </w:rPr>
        <w:t xml:space="preserve">знаний» рекомендуется исключить </w:t>
      </w:r>
      <w:r w:rsidRPr="005B4FDD">
        <w:rPr>
          <w:rFonts w:ascii="Times New Roman" w:eastAsia="Times New Roman" w:hAnsi="Times New Roman" w:cs="Times New Roman"/>
          <w:sz w:val="24"/>
          <w:szCs w:val="24"/>
          <w:lang w:eastAsia="ru-RU"/>
        </w:rPr>
        <w:t>предлагаемую информацию об истории Дня знаний, шире раскрыть</w:t>
      </w:r>
    </w:p>
    <w:p w14:paraId="09F207AF" w14:textId="659E27A9"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с использованием соответствующих ди</w:t>
      </w:r>
      <w:r>
        <w:rPr>
          <w:rFonts w:ascii="Times New Roman" w:eastAsia="Times New Roman" w:hAnsi="Times New Roman" w:cs="Times New Roman"/>
          <w:sz w:val="24"/>
          <w:szCs w:val="24"/>
          <w:lang w:eastAsia="ru-RU"/>
        </w:rPr>
        <w:t xml:space="preserve">дактических материалов традиции </w:t>
      </w:r>
      <w:r w:rsidRPr="005B4FDD">
        <w:rPr>
          <w:rFonts w:ascii="Times New Roman" w:eastAsia="Times New Roman" w:hAnsi="Times New Roman" w:cs="Times New Roman"/>
          <w:sz w:val="24"/>
          <w:szCs w:val="24"/>
          <w:lang w:eastAsia="ru-RU"/>
        </w:rPr>
        <w:t>праздника, сведения об учебной и внеурочной деятельности детей в школе;</w:t>
      </w:r>
    </w:p>
    <w:p w14:paraId="15549945" w14:textId="5A378C83"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непрерывности коррекционно-разви</w:t>
      </w:r>
      <w:r w:rsidR="00634C89">
        <w:rPr>
          <w:rFonts w:ascii="Times New Roman" w:eastAsia="Times New Roman" w:hAnsi="Times New Roman" w:cs="Times New Roman"/>
          <w:sz w:val="24"/>
          <w:szCs w:val="24"/>
          <w:lang w:eastAsia="ru-RU"/>
        </w:rPr>
        <w:t xml:space="preserve">вающей направленности всех форм </w:t>
      </w:r>
      <w:r w:rsidRPr="005B4FDD">
        <w:rPr>
          <w:rFonts w:ascii="Times New Roman" w:eastAsia="Times New Roman" w:hAnsi="Times New Roman" w:cs="Times New Roman"/>
          <w:sz w:val="24"/>
          <w:szCs w:val="24"/>
          <w:lang w:eastAsia="ru-RU"/>
        </w:rPr>
        <w:t>урочной и внеурочной деятел</w:t>
      </w:r>
      <w:r w:rsidR="00634C89">
        <w:rPr>
          <w:rFonts w:ascii="Times New Roman" w:eastAsia="Times New Roman" w:hAnsi="Times New Roman" w:cs="Times New Roman"/>
          <w:sz w:val="24"/>
          <w:szCs w:val="24"/>
          <w:lang w:eastAsia="ru-RU"/>
        </w:rPr>
        <w:t>ьности</w:t>
      </w:r>
      <w:r w:rsidRPr="005B4FDD">
        <w:rPr>
          <w:rFonts w:ascii="Times New Roman" w:eastAsia="Times New Roman" w:hAnsi="Times New Roman" w:cs="Times New Roman"/>
          <w:sz w:val="24"/>
          <w:szCs w:val="24"/>
          <w:lang w:eastAsia="ru-RU"/>
        </w:rPr>
        <w:t>;</w:t>
      </w:r>
    </w:p>
    <w:p w14:paraId="45D7C17A" w14:textId="46DC52FB"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отбора доступного для использования об</w:t>
      </w:r>
      <w:r w:rsidR="00634C89">
        <w:rPr>
          <w:rFonts w:ascii="Times New Roman" w:eastAsia="Times New Roman" w:hAnsi="Times New Roman" w:cs="Times New Roman"/>
          <w:sz w:val="24"/>
          <w:szCs w:val="24"/>
          <w:lang w:eastAsia="ru-RU"/>
        </w:rPr>
        <w:t xml:space="preserve">учающимися речевого </w:t>
      </w:r>
      <w:r w:rsidRPr="005B4FDD">
        <w:rPr>
          <w:rFonts w:ascii="Times New Roman" w:eastAsia="Times New Roman" w:hAnsi="Times New Roman" w:cs="Times New Roman"/>
          <w:sz w:val="24"/>
          <w:szCs w:val="24"/>
          <w:lang w:eastAsia="ru-RU"/>
        </w:rPr>
        <w:t xml:space="preserve">материала с учетом особенностей их речевого развития. </w:t>
      </w:r>
    </w:p>
    <w:p w14:paraId="34856BBB" w14:textId="799C1EC3"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подбора методов и приемов обучения, видов работы, дидактических</w:t>
      </w:r>
      <w:r w:rsidR="00634C89">
        <w:rPr>
          <w:rFonts w:ascii="Times New Roman" w:eastAsia="Times New Roman" w:hAnsi="Times New Roman" w:cs="Times New Roman"/>
          <w:sz w:val="24"/>
          <w:szCs w:val="24"/>
          <w:lang w:eastAsia="ru-RU"/>
        </w:rPr>
        <w:t xml:space="preserve"> материалов, </w:t>
      </w:r>
      <w:r w:rsidRPr="005B4FDD">
        <w:rPr>
          <w:rFonts w:ascii="Times New Roman" w:eastAsia="Times New Roman" w:hAnsi="Times New Roman" w:cs="Times New Roman"/>
          <w:sz w:val="24"/>
          <w:szCs w:val="24"/>
          <w:lang w:eastAsia="ru-RU"/>
        </w:rPr>
        <w:t>способствующих достижению планируемых результатов занятия.</w:t>
      </w:r>
    </w:p>
    <w:p w14:paraId="603796A2" w14:textId="755523C2"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103CA6C4" w14:textId="5AB3FCC5" w:rsidR="005B4FDD" w:rsidRPr="005B4FDD" w:rsidRDefault="00634C89"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B4FDD" w:rsidRPr="005B4FDD">
        <w:rPr>
          <w:rFonts w:ascii="Times New Roman" w:eastAsia="Times New Roman" w:hAnsi="Times New Roman" w:cs="Times New Roman"/>
          <w:sz w:val="24"/>
          <w:szCs w:val="24"/>
          <w:lang w:eastAsia="ru-RU"/>
        </w:rPr>
        <w:t>реди специальных условий организации цикла внеурочных заня</w:t>
      </w:r>
      <w:r>
        <w:rPr>
          <w:rFonts w:ascii="Times New Roman" w:eastAsia="Times New Roman" w:hAnsi="Times New Roman" w:cs="Times New Roman"/>
          <w:sz w:val="24"/>
          <w:szCs w:val="24"/>
          <w:lang w:eastAsia="ru-RU"/>
        </w:rPr>
        <w:t xml:space="preserve">тий </w:t>
      </w:r>
      <w:r w:rsidR="005B4FDD" w:rsidRPr="005B4FDD">
        <w:rPr>
          <w:rFonts w:ascii="Times New Roman" w:eastAsia="Times New Roman" w:hAnsi="Times New Roman" w:cs="Times New Roman"/>
          <w:sz w:val="24"/>
          <w:szCs w:val="24"/>
          <w:lang w:eastAsia="ru-RU"/>
        </w:rPr>
        <w:t xml:space="preserve">обязательным является соблюдение требований к </w:t>
      </w:r>
      <w:r>
        <w:rPr>
          <w:rFonts w:ascii="Times New Roman" w:eastAsia="Times New Roman" w:hAnsi="Times New Roman" w:cs="Times New Roman"/>
          <w:sz w:val="24"/>
          <w:szCs w:val="24"/>
          <w:lang w:eastAsia="ru-RU"/>
        </w:rPr>
        <w:t xml:space="preserve">организации слухоречевой среды, </w:t>
      </w:r>
      <w:r w:rsidR="005B4FDD" w:rsidRPr="005B4FDD">
        <w:rPr>
          <w:rFonts w:ascii="Times New Roman" w:eastAsia="Times New Roman" w:hAnsi="Times New Roman" w:cs="Times New Roman"/>
          <w:sz w:val="24"/>
          <w:szCs w:val="24"/>
          <w:lang w:eastAsia="ru-RU"/>
        </w:rPr>
        <w:t>использованию индивидуально и коллективной звукоусиливающей аппаратуры.</w:t>
      </w:r>
    </w:p>
    <w:p w14:paraId="600345EF" w14:textId="77777777" w:rsidR="00634C89" w:rsidRDefault="00634C89"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01D65CA3" w14:textId="45F4EBB5" w:rsidR="005B4FDD" w:rsidRPr="00634C8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634C89">
        <w:rPr>
          <w:rFonts w:ascii="Times New Roman" w:eastAsia="Times New Roman" w:hAnsi="Times New Roman" w:cs="Times New Roman"/>
          <w:b/>
          <w:sz w:val="24"/>
          <w:szCs w:val="24"/>
          <w:lang w:eastAsia="ru-RU"/>
        </w:rPr>
        <w:t>Рекомендации по созданию специальных,</w:t>
      </w:r>
    </w:p>
    <w:p w14:paraId="17AC8BDF" w14:textId="77777777" w:rsidR="005B4FDD" w:rsidRPr="00634C8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634C89">
        <w:rPr>
          <w:rFonts w:ascii="Times New Roman" w:eastAsia="Times New Roman" w:hAnsi="Times New Roman" w:cs="Times New Roman"/>
          <w:b/>
          <w:sz w:val="24"/>
          <w:szCs w:val="24"/>
          <w:lang w:eastAsia="ru-RU"/>
        </w:rPr>
        <w:t>в том числе психолого-педагогических, условий</w:t>
      </w:r>
    </w:p>
    <w:p w14:paraId="517E9566" w14:textId="77777777" w:rsidR="005B4FDD" w:rsidRPr="00634C8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634C89">
        <w:rPr>
          <w:rFonts w:ascii="Times New Roman" w:eastAsia="Times New Roman" w:hAnsi="Times New Roman" w:cs="Times New Roman"/>
          <w:b/>
          <w:sz w:val="24"/>
          <w:szCs w:val="24"/>
          <w:lang w:eastAsia="ru-RU"/>
        </w:rPr>
        <w:t>при проведении цикла внеурочных занятий «Разговоры о важном»</w:t>
      </w:r>
    </w:p>
    <w:p w14:paraId="00363B0E" w14:textId="77777777" w:rsidR="005B4FDD" w:rsidRPr="00634C8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634C89">
        <w:rPr>
          <w:rFonts w:ascii="Times New Roman" w:eastAsia="Times New Roman" w:hAnsi="Times New Roman" w:cs="Times New Roman"/>
          <w:b/>
          <w:sz w:val="24"/>
          <w:szCs w:val="24"/>
          <w:lang w:eastAsia="ru-RU"/>
        </w:rPr>
        <w:t>с участием обучающихся с нарушениями зрения</w:t>
      </w:r>
    </w:p>
    <w:p w14:paraId="3B844920"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Цикл внеурочных занятий «Разговоры о важном» должен быть реализован</w:t>
      </w:r>
    </w:p>
    <w:p w14:paraId="5CF61D94"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с учетом особых образовательных потребностей разных категорий слепых</w:t>
      </w:r>
    </w:p>
    <w:p w14:paraId="68D98D88"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и слабовидящих обучающихся, их зрительных особенностей. При постановке целей</w:t>
      </w:r>
    </w:p>
    <w:p w14:paraId="7D178148"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занятий необходимо учитывать:</w:t>
      </w:r>
    </w:p>
    <w:p w14:paraId="40F1F156" w14:textId="3ECB9975"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ориентацию слепых и слабовид</w:t>
      </w:r>
      <w:r w:rsidR="00634C89">
        <w:rPr>
          <w:rFonts w:ascii="Times New Roman" w:eastAsia="Times New Roman" w:hAnsi="Times New Roman" w:cs="Times New Roman"/>
          <w:sz w:val="24"/>
          <w:szCs w:val="24"/>
          <w:lang w:eastAsia="ru-RU"/>
        </w:rPr>
        <w:t xml:space="preserve">ящих обучающихся на инклюзивное </w:t>
      </w:r>
      <w:r w:rsidRPr="005B4FDD">
        <w:rPr>
          <w:rFonts w:ascii="Times New Roman" w:eastAsia="Times New Roman" w:hAnsi="Times New Roman" w:cs="Times New Roman"/>
          <w:sz w:val="24"/>
          <w:szCs w:val="24"/>
          <w:lang w:eastAsia="ru-RU"/>
        </w:rPr>
        <w:t>образование, успешную жизненную и п</w:t>
      </w:r>
      <w:r w:rsidR="00634C89">
        <w:rPr>
          <w:rFonts w:ascii="Times New Roman" w:eastAsia="Times New Roman" w:hAnsi="Times New Roman" w:cs="Times New Roman"/>
          <w:sz w:val="24"/>
          <w:szCs w:val="24"/>
          <w:lang w:eastAsia="ru-RU"/>
        </w:rPr>
        <w:t xml:space="preserve">рофессиональную самореализацию, трудовую деятельность, развитие </w:t>
      </w:r>
      <w:r w:rsidRPr="005B4FDD">
        <w:rPr>
          <w:rFonts w:ascii="Times New Roman" w:eastAsia="Times New Roman" w:hAnsi="Times New Roman" w:cs="Times New Roman"/>
          <w:sz w:val="24"/>
          <w:szCs w:val="24"/>
          <w:lang w:eastAsia="ru-RU"/>
        </w:rPr>
        <w:t>самостоятельности, ф</w:t>
      </w:r>
      <w:r w:rsidR="00634C89">
        <w:rPr>
          <w:rFonts w:ascii="Times New Roman" w:eastAsia="Times New Roman" w:hAnsi="Times New Roman" w:cs="Times New Roman"/>
          <w:sz w:val="24"/>
          <w:szCs w:val="24"/>
          <w:lang w:eastAsia="ru-RU"/>
        </w:rPr>
        <w:t xml:space="preserve">ормирование активной </w:t>
      </w:r>
      <w:r w:rsidRPr="005B4FDD">
        <w:rPr>
          <w:rFonts w:ascii="Times New Roman" w:eastAsia="Times New Roman" w:hAnsi="Times New Roman" w:cs="Times New Roman"/>
          <w:sz w:val="24"/>
          <w:szCs w:val="24"/>
          <w:lang w:eastAsia="ru-RU"/>
        </w:rPr>
        <w:t>жизненной позиции, ценности к трудовой деятельности;</w:t>
      </w:r>
    </w:p>
    <w:p w14:paraId="14E3B032" w14:textId="559DEB2A"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целенаправленную активиз</w:t>
      </w:r>
      <w:r w:rsidR="00634C89">
        <w:rPr>
          <w:rFonts w:ascii="Times New Roman" w:eastAsia="Times New Roman" w:hAnsi="Times New Roman" w:cs="Times New Roman"/>
          <w:sz w:val="24"/>
          <w:szCs w:val="24"/>
          <w:lang w:eastAsia="ru-RU"/>
        </w:rPr>
        <w:t xml:space="preserve">ацию и развитие ведущих функций </w:t>
      </w:r>
      <w:r w:rsidRPr="005B4FDD">
        <w:rPr>
          <w:rFonts w:ascii="Times New Roman" w:eastAsia="Times New Roman" w:hAnsi="Times New Roman" w:cs="Times New Roman"/>
          <w:sz w:val="24"/>
          <w:szCs w:val="24"/>
          <w:lang w:eastAsia="ru-RU"/>
        </w:rPr>
        <w:t xml:space="preserve">сохранных анализаторов (ориентировочно-поисковая, </w:t>
      </w:r>
      <w:proofErr w:type="spellStart"/>
      <w:r w:rsidRPr="005B4FDD">
        <w:rPr>
          <w:rFonts w:ascii="Times New Roman" w:eastAsia="Times New Roman" w:hAnsi="Times New Roman" w:cs="Times New Roman"/>
          <w:sz w:val="24"/>
          <w:szCs w:val="24"/>
          <w:lang w:eastAsia="ru-RU"/>
        </w:rPr>
        <w:t>информационнопознавательная</w:t>
      </w:r>
      <w:proofErr w:type="spellEnd"/>
      <w:r w:rsidRPr="005B4FDD">
        <w:rPr>
          <w:rFonts w:ascii="Times New Roman" w:eastAsia="Times New Roman" w:hAnsi="Times New Roman" w:cs="Times New Roman"/>
          <w:sz w:val="24"/>
          <w:szCs w:val="24"/>
          <w:lang w:eastAsia="ru-RU"/>
        </w:rPr>
        <w:t xml:space="preserve">, регулирующая и контролирующая функции слуха, </w:t>
      </w:r>
      <w:r w:rsidR="00634C89">
        <w:rPr>
          <w:rFonts w:ascii="Times New Roman" w:eastAsia="Times New Roman" w:hAnsi="Times New Roman" w:cs="Times New Roman"/>
          <w:sz w:val="24"/>
          <w:szCs w:val="24"/>
          <w:lang w:eastAsia="ru-RU"/>
        </w:rPr>
        <w:t xml:space="preserve">осязания, </w:t>
      </w:r>
      <w:r w:rsidRPr="005B4FDD">
        <w:rPr>
          <w:rFonts w:ascii="Times New Roman" w:eastAsia="Times New Roman" w:hAnsi="Times New Roman" w:cs="Times New Roman"/>
          <w:sz w:val="24"/>
          <w:szCs w:val="24"/>
          <w:lang w:eastAsia="ru-RU"/>
        </w:rPr>
        <w:t>обоняния и остаточного зрения);</w:t>
      </w:r>
    </w:p>
    <w:p w14:paraId="21E844BF" w14:textId="34077EA3"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lastRenderedPageBreak/>
        <w:t>− компенсаторные функции позн</w:t>
      </w:r>
      <w:r w:rsidR="00634C89">
        <w:rPr>
          <w:rFonts w:ascii="Times New Roman" w:eastAsia="Times New Roman" w:hAnsi="Times New Roman" w:cs="Times New Roman"/>
          <w:sz w:val="24"/>
          <w:szCs w:val="24"/>
          <w:lang w:eastAsia="ru-RU"/>
        </w:rPr>
        <w:t xml:space="preserve">авательных процессов (ощущение, </w:t>
      </w:r>
      <w:r w:rsidRPr="005B4FDD">
        <w:rPr>
          <w:rFonts w:ascii="Times New Roman" w:eastAsia="Times New Roman" w:hAnsi="Times New Roman" w:cs="Times New Roman"/>
          <w:sz w:val="24"/>
          <w:szCs w:val="24"/>
          <w:lang w:eastAsia="ru-RU"/>
        </w:rPr>
        <w:t>восприятие, внимание, память, мышление, речь, в</w:t>
      </w:r>
      <w:r w:rsidR="00634C89">
        <w:rPr>
          <w:rFonts w:ascii="Times New Roman" w:eastAsia="Times New Roman" w:hAnsi="Times New Roman" w:cs="Times New Roman"/>
          <w:sz w:val="24"/>
          <w:szCs w:val="24"/>
          <w:lang w:eastAsia="ru-RU"/>
        </w:rPr>
        <w:t xml:space="preserve">оображение) и повышение их роли </w:t>
      </w:r>
      <w:r w:rsidRPr="005B4FDD">
        <w:rPr>
          <w:rFonts w:ascii="Times New Roman" w:eastAsia="Times New Roman" w:hAnsi="Times New Roman" w:cs="Times New Roman"/>
          <w:sz w:val="24"/>
          <w:szCs w:val="24"/>
          <w:lang w:eastAsia="ru-RU"/>
        </w:rPr>
        <w:t>в осмыслении картины мира;</w:t>
      </w:r>
    </w:p>
    <w:p w14:paraId="75188DF9" w14:textId="0A9F6B14"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умения и навыки взаимодействия с предметным м</w:t>
      </w:r>
      <w:r w:rsidR="00634C89">
        <w:rPr>
          <w:rFonts w:ascii="Times New Roman" w:eastAsia="Times New Roman" w:hAnsi="Times New Roman" w:cs="Times New Roman"/>
          <w:sz w:val="24"/>
          <w:szCs w:val="24"/>
          <w:lang w:eastAsia="ru-RU"/>
        </w:rPr>
        <w:t xml:space="preserve">иром и его познание, </w:t>
      </w:r>
      <w:r w:rsidRPr="005B4FDD">
        <w:rPr>
          <w:rFonts w:ascii="Times New Roman" w:eastAsia="Times New Roman" w:hAnsi="Times New Roman" w:cs="Times New Roman"/>
          <w:sz w:val="24"/>
          <w:szCs w:val="24"/>
          <w:lang w:eastAsia="ru-RU"/>
        </w:rPr>
        <w:t>целенаправленное обучение выполнению предметно-практических действий;</w:t>
      </w:r>
    </w:p>
    <w:p w14:paraId="11CF91E5" w14:textId="312D6C85"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 использование современных </w:t>
      </w:r>
      <w:proofErr w:type="spellStart"/>
      <w:r w:rsidRPr="005B4FDD">
        <w:rPr>
          <w:rFonts w:ascii="Times New Roman" w:eastAsia="Times New Roman" w:hAnsi="Times New Roman" w:cs="Times New Roman"/>
          <w:sz w:val="24"/>
          <w:szCs w:val="24"/>
          <w:lang w:eastAsia="ru-RU"/>
        </w:rPr>
        <w:t>тифлот</w:t>
      </w:r>
      <w:r w:rsidR="00634C89">
        <w:rPr>
          <w:rFonts w:ascii="Times New Roman" w:eastAsia="Times New Roman" w:hAnsi="Times New Roman" w:cs="Times New Roman"/>
          <w:sz w:val="24"/>
          <w:szCs w:val="24"/>
          <w:lang w:eastAsia="ru-RU"/>
        </w:rPr>
        <w:t>ехнических</w:t>
      </w:r>
      <w:proofErr w:type="spellEnd"/>
      <w:r w:rsidR="00634C89">
        <w:rPr>
          <w:rFonts w:ascii="Times New Roman" w:eastAsia="Times New Roman" w:hAnsi="Times New Roman" w:cs="Times New Roman"/>
          <w:sz w:val="24"/>
          <w:szCs w:val="24"/>
          <w:lang w:eastAsia="ru-RU"/>
        </w:rPr>
        <w:t xml:space="preserve"> средств, расширяющих </w:t>
      </w:r>
      <w:r w:rsidRPr="005B4FDD">
        <w:rPr>
          <w:rFonts w:ascii="Times New Roman" w:eastAsia="Times New Roman" w:hAnsi="Times New Roman" w:cs="Times New Roman"/>
          <w:sz w:val="24"/>
          <w:szCs w:val="24"/>
          <w:lang w:eastAsia="ru-RU"/>
        </w:rPr>
        <w:t>адаптационный потенциал слепых обучаю</w:t>
      </w:r>
      <w:r w:rsidR="00634C89">
        <w:rPr>
          <w:rFonts w:ascii="Times New Roman" w:eastAsia="Times New Roman" w:hAnsi="Times New Roman" w:cs="Times New Roman"/>
          <w:sz w:val="24"/>
          <w:szCs w:val="24"/>
          <w:lang w:eastAsia="ru-RU"/>
        </w:rPr>
        <w:t xml:space="preserve">щихся, обеспечивающих повышение </w:t>
      </w:r>
      <w:r w:rsidRPr="005B4FDD">
        <w:rPr>
          <w:rFonts w:ascii="Times New Roman" w:eastAsia="Times New Roman" w:hAnsi="Times New Roman" w:cs="Times New Roman"/>
          <w:sz w:val="24"/>
          <w:szCs w:val="24"/>
          <w:lang w:eastAsia="ru-RU"/>
        </w:rPr>
        <w:t>их самостоятельности в различных видах дея</w:t>
      </w:r>
      <w:r w:rsidR="00634C89">
        <w:rPr>
          <w:rFonts w:ascii="Times New Roman" w:eastAsia="Times New Roman" w:hAnsi="Times New Roman" w:cs="Times New Roman"/>
          <w:sz w:val="24"/>
          <w:szCs w:val="24"/>
          <w:lang w:eastAsia="ru-RU"/>
        </w:rPr>
        <w:t xml:space="preserve">тельности и улучшающих качество </w:t>
      </w:r>
      <w:r w:rsidRPr="005B4FDD">
        <w:rPr>
          <w:rFonts w:ascii="Times New Roman" w:eastAsia="Times New Roman" w:hAnsi="Times New Roman" w:cs="Times New Roman"/>
          <w:sz w:val="24"/>
          <w:szCs w:val="24"/>
          <w:lang w:eastAsia="ru-RU"/>
        </w:rPr>
        <w:t>взаимодействия с предметным миром.</w:t>
      </w:r>
    </w:p>
    <w:p w14:paraId="230D4C31" w14:textId="778E3AC3"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 коррекционно-воспитательными, </w:t>
      </w:r>
      <w:r w:rsidR="00634C89">
        <w:rPr>
          <w:rFonts w:ascii="Times New Roman" w:eastAsia="Times New Roman" w:hAnsi="Times New Roman" w:cs="Times New Roman"/>
          <w:sz w:val="24"/>
          <w:szCs w:val="24"/>
          <w:lang w:eastAsia="ru-RU"/>
        </w:rPr>
        <w:t xml:space="preserve">направленными на компенсацию </w:t>
      </w:r>
      <w:r w:rsidRPr="005B4FDD">
        <w:rPr>
          <w:rFonts w:ascii="Times New Roman" w:eastAsia="Times New Roman" w:hAnsi="Times New Roman" w:cs="Times New Roman"/>
          <w:sz w:val="24"/>
          <w:szCs w:val="24"/>
          <w:lang w:eastAsia="ru-RU"/>
        </w:rPr>
        <w:t>дефицитов эмоционального развития и формир</w:t>
      </w:r>
      <w:r w:rsidR="00634C89">
        <w:rPr>
          <w:rFonts w:ascii="Times New Roman" w:eastAsia="Times New Roman" w:hAnsi="Times New Roman" w:cs="Times New Roman"/>
          <w:sz w:val="24"/>
          <w:szCs w:val="24"/>
          <w:lang w:eastAsia="ru-RU"/>
        </w:rPr>
        <w:t xml:space="preserve">ование осознанной </w:t>
      </w:r>
      <w:proofErr w:type="spellStart"/>
      <w:r w:rsidR="00634C89">
        <w:rPr>
          <w:rFonts w:ascii="Times New Roman" w:eastAsia="Times New Roman" w:hAnsi="Times New Roman" w:cs="Times New Roman"/>
          <w:sz w:val="24"/>
          <w:szCs w:val="24"/>
          <w:lang w:eastAsia="ru-RU"/>
        </w:rPr>
        <w:t>саморегуляции</w:t>
      </w:r>
      <w:proofErr w:type="spellEnd"/>
      <w:r w:rsidR="00634C89">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познавательной деятельности и поведения, к</w:t>
      </w:r>
      <w:r w:rsidR="00634C89">
        <w:rPr>
          <w:rFonts w:ascii="Times New Roman" w:eastAsia="Times New Roman" w:hAnsi="Times New Roman" w:cs="Times New Roman"/>
          <w:sz w:val="24"/>
          <w:szCs w:val="24"/>
          <w:lang w:eastAsia="ru-RU"/>
        </w:rPr>
        <w:t xml:space="preserve">ачеств личности, способствующих </w:t>
      </w:r>
      <w:r w:rsidRPr="005B4FDD">
        <w:rPr>
          <w:rFonts w:ascii="Times New Roman" w:eastAsia="Times New Roman" w:hAnsi="Times New Roman" w:cs="Times New Roman"/>
          <w:sz w:val="24"/>
          <w:szCs w:val="24"/>
          <w:lang w:eastAsia="ru-RU"/>
        </w:rPr>
        <w:t>успешной жизненной и профессиональной самореа</w:t>
      </w:r>
      <w:r w:rsidR="00634C89">
        <w:rPr>
          <w:rFonts w:ascii="Times New Roman" w:eastAsia="Times New Roman" w:hAnsi="Times New Roman" w:cs="Times New Roman"/>
          <w:sz w:val="24"/>
          <w:szCs w:val="24"/>
          <w:lang w:eastAsia="ru-RU"/>
        </w:rPr>
        <w:t xml:space="preserve">лизации, а также на становление </w:t>
      </w:r>
      <w:r w:rsidRPr="005B4FDD">
        <w:rPr>
          <w:rFonts w:ascii="Times New Roman" w:eastAsia="Times New Roman" w:hAnsi="Times New Roman" w:cs="Times New Roman"/>
          <w:sz w:val="24"/>
          <w:szCs w:val="24"/>
          <w:lang w:eastAsia="ru-RU"/>
        </w:rPr>
        <w:t>адекватной системы жизненных ценностей (</w:t>
      </w:r>
      <w:r w:rsidR="00634C89">
        <w:rPr>
          <w:rFonts w:ascii="Times New Roman" w:eastAsia="Times New Roman" w:hAnsi="Times New Roman" w:cs="Times New Roman"/>
          <w:sz w:val="24"/>
          <w:szCs w:val="24"/>
          <w:lang w:eastAsia="ru-RU"/>
        </w:rPr>
        <w:t xml:space="preserve">семейных, духовно-нравственных, </w:t>
      </w:r>
      <w:r w:rsidRPr="005B4FDD">
        <w:rPr>
          <w:rFonts w:ascii="Times New Roman" w:eastAsia="Times New Roman" w:hAnsi="Times New Roman" w:cs="Times New Roman"/>
          <w:sz w:val="24"/>
          <w:szCs w:val="24"/>
          <w:lang w:eastAsia="ru-RU"/>
        </w:rPr>
        <w:t>гражданско-патриотических);</w:t>
      </w:r>
    </w:p>
    <w:p w14:paraId="7A39EAA9" w14:textId="2D0748F0"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коррекционно-развивающими</w:t>
      </w:r>
      <w:r w:rsidR="00634C89">
        <w:rPr>
          <w:rFonts w:ascii="Times New Roman" w:eastAsia="Times New Roman" w:hAnsi="Times New Roman" w:cs="Times New Roman"/>
          <w:sz w:val="24"/>
          <w:szCs w:val="24"/>
          <w:lang w:eastAsia="ru-RU"/>
        </w:rPr>
        <w:t xml:space="preserve">, направленными на формирование </w:t>
      </w:r>
      <w:r w:rsidRPr="005B4FDD">
        <w:rPr>
          <w:rFonts w:ascii="Times New Roman" w:eastAsia="Times New Roman" w:hAnsi="Times New Roman" w:cs="Times New Roman"/>
          <w:sz w:val="24"/>
          <w:szCs w:val="24"/>
          <w:lang w:eastAsia="ru-RU"/>
        </w:rPr>
        <w:t>компенсаторных способов действий, предметно</w:t>
      </w:r>
      <w:r w:rsidR="00634C89">
        <w:rPr>
          <w:rFonts w:ascii="Times New Roman" w:eastAsia="Times New Roman" w:hAnsi="Times New Roman" w:cs="Times New Roman"/>
          <w:sz w:val="24"/>
          <w:szCs w:val="24"/>
          <w:lang w:eastAsia="ru-RU"/>
        </w:rPr>
        <w:t>-пространственных представлений;</w:t>
      </w:r>
    </w:p>
    <w:p w14:paraId="73AA65CC" w14:textId="0B85DEBB"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434AE5A4" w14:textId="77777777" w:rsidR="005B4FDD" w:rsidRPr="00971F1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Рекомендации по созданию специальных,</w:t>
      </w:r>
    </w:p>
    <w:p w14:paraId="2B58AC6E" w14:textId="77777777" w:rsidR="005B4FDD" w:rsidRPr="00971F1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в том числе психолого-педагогических, условий</w:t>
      </w:r>
    </w:p>
    <w:p w14:paraId="03DBC85D" w14:textId="77777777" w:rsidR="005B4FDD" w:rsidRPr="00971F1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при проведении цикла внеурочных занятий «Разговоры о важном»</w:t>
      </w:r>
    </w:p>
    <w:p w14:paraId="21A24771" w14:textId="77777777" w:rsidR="005B4FDD" w:rsidRPr="00971F19"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971F19">
        <w:rPr>
          <w:rFonts w:ascii="Times New Roman" w:eastAsia="Times New Roman" w:hAnsi="Times New Roman" w:cs="Times New Roman"/>
          <w:b/>
          <w:sz w:val="24"/>
          <w:szCs w:val="24"/>
          <w:lang w:eastAsia="ru-RU"/>
        </w:rPr>
        <w:t>с участием обучающихся с нарушениями речи</w:t>
      </w:r>
    </w:p>
    <w:p w14:paraId="6E0B81CD" w14:textId="596D93B7"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Цели и задачи данных занятий для</w:t>
      </w:r>
      <w:r w:rsidR="00634C89">
        <w:rPr>
          <w:rFonts w:ascii="Times New Roman" w:eastAsia="Times New Roman" w:hAnsi="Times New Roman" w:cs="Times New Roman"/>
          <w:sz w:val="24"/>
          <w:szCs w:val="24"/>
          <w:lang w:eastAsia="ru-RU"/>
        </w:rPr>
        <w:t xml:space="preserve"> обучающихся с нарушениями речи </w:t>
      </w:r>
      <w:r w:rsidRPr="005B4FDD">
        <w:rPr>
          <w:rFonts w:ascii="Times New Roman" w:eastAsia="Times New Roman" w:hAnsi="Times New Roman" w:cs="Times New Roman"/>
          <w:sz w:val="24"/>
          <w:szCs w:val="24"/>
          <w:lang w:eastAsia="ru-RU"/>
        </w:rPr>
        <w:t>расширяются за счет постановки специфических коррекционных целей и задач:</w:t>
      </w:r>
    </w:p>
    <w:p w14:paraId="19DA93FA" w14:textId="52C88A84"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 расширение арсенала </w:t>
      </w:r>
      <w:proofErr w:type="spellStart"/>
      <w:r w:rsidRPr="005B4FDD">
        <w:rPr>
          <w:rFonts w:ascii="Times New Roman" w:eastAsia="Times New Roman" w:hAnsi="Times New Roman" w:cs="Times New Roman"/>
          <w:sz w:val="24"/>
          <w:szCs w:val="24"/>
          <w:lang w:eastAsia="ru-RU"/>
        </w:rPr>
        <w:t>речеязыковых</w:t>
      </w:r>
      <w:proofErr w:type="spellEnd"/>
      <w:r w:rsidRPr="005B4FDD">
        <w:rPr>
          <w:rFonts w:ascii="Times New Roman" w:eastAsia="Times New Roman" w:hAnsi="Times New Roman" w:cs="Times New Roman"/>
          <w:sz w:val="24"/>
          <w:szCs w:val="24"/>
          <w:lang w:eastAsia="ru-RU"/>
        </w:rPr>
        <w:t xml:space="preserve"> с</w:t>
      </w:r>
      <w:r w:rsidR="00634C89">
        <w:rPr>
          <w:rFonts w:ascii="Times New Roman" w:eastAsia="Times New Roman" w:hAnsi="Times New Roman" w:cs="Times New Roman"/>
          <w:sz w:val="24"/>
          <w:szCs w:val="24"/>
          <w:lang w:eastAsia="ru-RU"/>
        </w:rPr>
        <w:t xml:space="preserve">редств и формирование умения их активного </w:t>
      </w:r>
      <w:r w:rsidRPr="005B4FDD">
        <w:rPr>
          <w:rFonts w:ascii="Times New Roman" w:eastAsia="Times New Roman" w:hAnsi="Times New Roman" w:cs="Times New Roman"/>
          <w:sz w:val="24"/>
          <w:szCs w:val="24"/>
          <w:lang w:eastAsia="ru-RU"/>
        </w:rPr>
        <w:t>использования в процессе учебной деятельности и социальной</w:t>
      </w:r>
    </w:p>
    <w:p w14:paraId="716B999C"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коммуникации;</w:t>
      </w:r>
    </w:p>
    <w:p w14:paraId="56881876" w14:textId="229A491E"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совершенствование речемыслительно</w:t>
      </w:r>
      <w:r w:rsidR="00634C89">
        <w:rPr>
          <w:rFonts w:ascii="Times New Roman" w:eastAsia="Times New Roman" w:hAnsi="Times New Roman" w:cs="Times New Roman"/>
          <w:sz w:val="24"/>
          <w:szCs w:val="24"/>
          <w:lang w:eastAsia="ru-RU"/>
        </w:rPr>
        <w:t xml:space="preserve">й деятельности, коммуникативных </w:t>
      </w:r>
      <w:r w:rsidRPr="005B4FDD">
        <w:rPr>
          <w:rFonts w:ascii="Times New Roman" w:eastAsia="Times New Roman" w:hAnsi="Times New Roman" w:cs="Times New Roman"/>
          <w:sz w:val="24"/>
          <w:szCs w:val="24"/>
          <w:lang w:eastAsia="ru-RU"/>
        </w:rPr>
        <w:t>умений и навыков, обеспечивающих свободно</w:t>
      </w:r>
      <w:r w:rsidR="00634C89">
        <w:rPr>
          <w:rFonts w:ascii="Times New Roman" w:eastAsia="Times New Roman" w:hAnsi="Times New Roman" w:cs="Times New Roman"/>
          <w:sz w:val="24"/>
          <w:szCs w:val="24"/>
          <w:lang w:eastAsia="ru-RU"/>
        </w:rPr>
        <w:t xml:space="preserve">е владение русским литературным </w:t>
      </w:r>
      <w:r w:rsidRPr="005B4FDD">
        <w:rPr>
          <w:rFonts w:ascii="Times New Roman" w:eastAsia="Times New Roman" w:hAnsi="Times New Roman" w:cs="Times New Roman"/>
          <w:sz w:val="24"/>
          <w:szCs w:val="24"/>
          <w:lang w:eastAsia="ru-RU"/>
        </w:rPr>
        <w:t>языком в разных сферах и ситуациях его использования;</w:t>
      </w:r>
    </w:p>
    <w:p w14:paraId="51F0B22F" w14:textId="28376724"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развитие готовности и способности к речевому</w:t>
      </w:r>
      <w:r w:rsidR="00634C89">
        <w:rPr>
          <w:rFonts w:ascii="Times New Roman" w:eastAsia="Times New Roman" w:hAnsi="Times New Roman" w:cs="Times New Roman"/>
          <w:sz w:val="24"/>
          <w:szCs w:val="24"/>
          <w:lang w:eastAsia="ru-RU"/>
        </w:rPr>
        <w:t xml:space="preserve"> взаимодействию </w:t>
      </w:r>
      <w:r w:rsidRPr="005B4FDD">
        <w:rPr>
          <w:rFonts w:ascii="Times New Roman" w:eastAsia="Times New Roman" w:hAnsi="Times New Roman" w:cs="Times New Roman"/>
          <w:sz w:val="24"/>
          <w:szCs w:val="24"/>
          <w:lang w:eastAsia="ru-RU"/>
        </w:rPr>
        <w:t>и взаимопониманию, потребности к речевому самосовершенствованию;</w:t>
      </w:r>
    </w:p>
    <w:p w14:paraId="3C95D72F" w14:textId="4EA7C916"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формирование и развитие текстов</w:t>
      </w:r>
      <w:r w:rsidR="00634C89">
        <w:rPr>
          <w:rFonts w:ascii="Times New Roman" w:eastAsia="Times New Roman" w:hAnsi="Times New Roman" w:cs="Times New Roman"/>
          <w:sz w:val="24"/>
          <w:szCs w:val="24"/>
          <w:lang w:eastAsia="ru-RU"/>
        </w:rPr>
        <w:t xml:space="preserve">ой компетенции: умений работать </w:t>
      </w:r>
      <w:r w:rsidRPr="005B4FDD">
        <w:rPr>
          <w:rFonts w:ascii="Times New Roman" w:eastAsia="Times New Roman" w:hAnsi="Times New Roman" w:cs="Times New Roman"/>
          <w:sz w:val="24"/>
          <w:szCs w:val="24"/>
          <w:lang w:eastAsia="ru-RU"/>
        </w:rPr>
        <w:t>с текстом в ходе его восприятия, а также е</w:t>
      </w:r>
      <w:r w:rsidR="00634C89">
        <w:rPr>
          <w:rFonts w:ascii="Times New Roman" w:eastAsia="Times New Roman" w:hAnsi="Times New Roman" w:cs="Times New Roman"/>
          <w:sz w:val="24"/>
          <w:szCs w:val="24"/>
          <w:lang w:eastAsia="ru-RU"/>
        </w:rPr>
        <w:t xml:space="preserve">го продуцирования, осуществлять </w:t>
      </w:r>
      <w:r w:rsidRPr="005B4FDD">
        <w:rPr>
          <w:rFonts w:ascii="Times New Roman" w:eastAsia="Times New Roman" w:hAnsi="Times New Roman" w:cs="Times New Roman"/>
          <w:sz w:val="24"/>
          <w:szCs w:val="24"/>
          <w:lang w:eastAsia="ru-RU"/>
        </w:rPr>
        <w:t>информационный поиск, извлекать и преобразовывать необходимую информацию;</w:t>
      </w:r>
    </w:p>
    <w:p w14:paraId="000FC0C5" w14:textId="647FDB4A"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развитие умений опознавать, анализировать, классифицировать</w:t>
      </w:r>
      <w:r w:rsidR="00634C89">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языковые факты, оценивать их с точки зрения нормативности, соответствия</w:t>
      </w:r>
    </w:p>
    <w:p w14:paraId="3388B567" w14:textId="1AACA1F3" w:rsidR="005B4FDD" w:rsidRPr="005B4FDD" w:rsidRDefault="005B4FDD" w:rsidP="00634C89">
      <w:pPr>
        <w:shd w:val="clear" w:color="auto" w:fill="FFFFFF"/>
        <w:tabs>
          <w:tab w:val="left" w:pos="720"/>
        </w:tabs>
        <w:spacing w:after="0" w:line="240" w:lineRule="auto"/>
        <w:rPr>
          <w:rFonts w:ascii="Times New Roman" w:eastAsia="Times New Roman" w:hAnsi="Times New Roman" w:cs="Times New Roman"/>
          <w:sz w:val="24"/>
          <w:szCs w:val="24"/>
          <w:lang w:eastAsia="ru-RU"/>
        </w:rPr>
      </w:pPr>
    </w:p>
    <w:p w14:paraId="790EF3D7" w14:textId="77777777" w:rsidR="005B4FDD" w:rsidRPr="005B4FDD"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Рекомендации по созданию специальных,</w:t>
      </w:r>
    </w:p>
    <w:p w14:paraId="4DAD671B" w14:textId="77777777" w:rsidR="005B4FDD" w:rsidRPr="005B4FDD"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в том числе психолого-педагогических, условий</w:t>
      </w:r>
    </w:p>
    <w:p w14:paraId="10595526" w14:textId="77777777" w:rsidR="005B4FDD" w:rsidRPr="005B4FDD"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при проведении цикла внеурочных занятий «Разговоры о важном»</w:t>
      </w:r>
    </w:p>
    <w:p w14:paraId="4E243A37" w14:textId="77777777" w:rsidR="005B4FDD" w:rsidRPr="005B4FDD" w:rsidRDefault="005B4FDD" w:rsidP="00634C89">
      <w:pPr>
        <w:shd w:val="clear" w:color="auto" w:fill="FFFFFF"/>
        <w:tabs>
          <w:tab w:val="left" w:pos="720"/>
        </w:tabs>
        <w:spacing w:after="0" w:line="240" w:lineRule="auto"/>
        <w:ind w:left="270"/>
        <w:jc w:val="center"/>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с участием обучающихся с задержкой психического развития</w:t>
      </w:r>
    </w:p>
    <w:p w14:paraId="301CD62C" w14:textId="47B18E74" w:rsidR="005B4FDD" w:rsidRPr="005B4FDD" w:rsidRDefault="005B4FDD" w:rsidP="00634C89">
      <w:pPr>
        <w:shd w:val="clear" w:color="auto" w:fill="FFFFFF"/>
        <w:tabs>
          <w:tab w:val="left" w:pos="720"/>
        </w:tabs>
        <w:spacing w:after="0" w:line="240" w:lineRule="auto"/>
        <w:ind w:left="270"/>
        <w:jc w:val="both"/>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Организация </w:t>
      </w:r>
      <w:proofErr w:type="gramStart"/>
      <w:r w:rsidRPr="005B4FDD">
        <w:rPr>
          <w:rFonts w:ascii="Times New Roman" w:eastAsia="Times New Roman" w:hAnsi="Times New Roman" w:cs="Times New Roman"/>
          <w:sz w:val="24"/>
          <w:szCs w:val="24"/>
          <w:lang w:eastAsia="ru-RU"/>
        </w:rPr>
        <w:t>внеурочных занятий</w:t>
      </w:r>
      <w:proofErr w:type="gramEnd"/>
      <w:r w:rsidRPr="005B4FDD">
        <w:rPr>
          <w:rFonts w:ascii="Times New Roman" w:eastAsia="Times New Roman" w:hAnsi="Times New Roman" w:cs="Times New Roman"/>
          <w:sz w:val="24"/>
          <w:szCs w:val="24"/>
          <w:lang w:eastAsia="ru-RU"/>
        </w:rPr>
        <w:t xml:space="preserve"> обучающихся с ЗПР предусматривает</w:t>
      </w:r>
      <w:r w:rsidR="00634C89">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развитие познавательной активности и самостояте</w:t>
      </w:r>
      <w:r w:rsidR="00634C89">
        <w:rPr>
          <w:rFonts w:ascii="Times New Roman" w:eastAsia="Times New Roman" w:hAnsi="Times New Roman" w:cs="Times New Roman"/>
          <w:sz w:val="24"/>
          <w:szCs w:val="24"/>
          <w:lang w:eastAsia="ru-RU"/>
        </w:rPr>
        <w:t xml:space="preserve">льности, расширение социального </w:t>
      </w:r>
      <w:r w:rsidRPr="005B4FDD">
        <w:rPr>
          <w:rFonts w:ascii="Times New Roman" w:eastAsia="Times New Roman" w:hAnsi="Times New Roman" w:cs="Times New Roman"/>
          <w:sz w:val="24"/>
          <w:szCs w:val="24"/>
          <w:lang w:eastAsia="ru-RU"/>
        </w:rPr>
        <w:t>опыта, развитие коммуникативных навыков, ко</w:t>
      </w:r>
      <w:r w:rsidR="00634C89">
        <w:rPr>
          <w:rFonts w:ascii="Times New Roman" w:eastAsia="Times New Roman" w:hAnsi="Times New Roman" w:cs="Times New Roman"/>
          <w:sz w:val="24"/>
          <w:szCs w:val="24"/>
          <w:lang w:eastAsia="ru-RU"/>
        </w:rPr>
        <w:t xml:space="preserve">ррекция и развитие мыслительной </w:t>
      </w:r>
      <w:r w:rsidRPr="005B4FDD">
        <w:rPr>
          <w:rFonts w:ascii="Times New Roman" w:eastAsia="Times New Roman" w:hAnsi="Times New Roman" w:cs="Times New Roman"/>
          <w:sz w:val="24"/>
          <w:szCs w:val="24"/>
          <w:lang w:eastAsia="ru-RU"/>
        </w:rPr>
        <w:t xml:space="preserve">деятельности, формирование </w:t>
      </w:r>
      <w:proofErr w:type="spellStart"/>
      <w:r w:rsidRPr="005B4FDD">
        <w:rPr>
          <w:rFonts w:ascii="Times New Roman" w:eastAsia="Times New Roman" w:hAnsi="Times New Roman" w:cs="Times New Roman"/>
          <w:sz w:val="24"/>
          <w:szCs w:val="24"/>
          <w:lang w:eastAsia="ru-RU"/>
        </w:rPr>
        <w:t>саморегуля</w:t>
      </w:r>
      <w:r w:rsidR="00634C89">
        <w:rPr>
          <w:rFonts w:ascii="Times New Roman" w:eastAsia="Times New Roman" w:hAnsi="Times New Roman" w:cs="Times New Roman"/>
          <w:sz w:val="24"/>
          <w:szCs w:val="24"/>
          <w:lang w:eastAsia="ru-RU"/>
        </w:rPr>
        <w:t>ции</w:t>
      </w:r>
      <w:proofErr w:type="spellEnd"/>
      <w:r w:rsidR="00634C89">
        <w:rPr>
          <w:rFonts w:ascii="Times New Roman" w:eastAsia="Times New Roman" w:hAnsi="Times New Roman" w:cs="Times New Roman"/>
          <w:sz w:val="24"/>
          <w:szCs w:val="24"/>
          <w:lang w:eastAsia="ru-RU"/>
        </w:rPr>
        <w:t xml:space="preserve"> познавательной деятельности </w:t>
      </w:r>
      <w:r w:rsidRPr="005B4FDD">
        <w:rPr>
          <w:rFonts w:ascii="Times New Roman" w:eastAsia="Times New Roman" w:hAnsi="Times New Roman" w:cs="Times New Roman"/>
          <w:sz w:val="24"/>
          <w:szCs w:val="24"/>
          <w:lang w:eastAsia="ru-RU"/>
        </w:rPr>
        <w:t>и поведения, развитие пространственно-в</w:t>
      </w:r>
      <w:r w:rsidR="00634C89">
        <w:rPr>
          <w:rFonts w:ascii="Times New Roman" w:eastAsia="Times New Roman" w:hAnsi="Times New Roman" w:cs="Times New Roman"/>
          <w:sz w:val="24"/>
          <w:szCs w:val="24"/>
          <w:lang w:eastAsia="ru-RU"/>
        </w:rPr>
        <w:t xml:space="preserve">ременной ориентировки, моторики </w:t>
      </w:r>
      <w:r w:rsidRPr="005B4FDD">
        <w:rPr>
          <w:rFonts w:ascii="Times New Roman" w:eastAsia="Times New Roman" w:hAnsi="Times New Roman" w:cs="Times New Roman"/>
          <w:sz w:val="24"/>
          <w:szCs w:val="24"/>
          <w:lang w:eastAsia="ru-RU"/>
        </w:rPr>
        <w:t>(в том числе мелкой).</w:t>
      </w:r>
    </w:p>
    <w:p w14:paraId="272A7F71" w14:textId="16971A96" w:rsidR="005B4FDD" w:rsidRPr="005B4FDD" w:rsidRDefault="00634C89"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Следует </w:t>
      </w:r>
      <w:r w:rsidR="005B4FDD" w:rsidRPr="005B4FDD">
        <w:rPr>
          <w:rFonts w:ascii="Times New Roman" w:eastAsia="Times New Roman" w:hAnsi="Times New Roman" w:cs="Times New Roman"/>
          <w:sz w:val="24"/>
          <w:szCs w:val="24"/>
          <w:lang w:eastAsia="ru-RU"/>
        </w:rPr>
        <w:t>обеспечивать баланс между статическими и двигательно-активными занятиями,</w:t>
      </w:r>
    </w:p>
    <w:p w14:paraId="2467DCC2"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уделять больше внимания практико-</w:t>
      </w:r>
      <w:proofErr w:type="spellStart"/>
      <w:r w:rsidRPr="005B4FDD">
        <w:rPr>
          <w:rFonts w:ascii="Times New Roman" w:eastAsia="Times New Roman" w:hAnsi="Times New Roman" w:cs="Times New Roman"/>
          <w:sz w:val="24"/>
          <w:szCs w:val="24"/>
          <w:lang w:eastAsia="ru-RU"/>
        </w:rPr>
        <w:t>деятельностной</w:t>
      </w:r>
      <w:proofErr w:type="spellEnd"/>
      <w:r w:rsidRPr="005B4FDD">
        <w:rPr>
          <w:rFonts w:ascii="Times New Roman" w:eastAsia="Times New Roman" w:hAnsi="Times New Roman" w:cs="Times New Roman"/>
          <w:sz w:val="24"/>
          <w:szCs w:val="24"/>
          <w:lang w:eastAsia="ru-RU"/>
        </w:rPr>
        <w:t xml:space="preserve"> основе проведения занятий;</w:t>
      </w:r>
    </w:p>
    <w:p w14:paraId="3F8CB5A0"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использовать игровые формы, наглядность, предметно-практическую деятельность.</w:t>
      </w:r>
    </w:p>
    <w:p w14:paraId="3CAAAF4D" w14:textId="65740768"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Полезными будут формы, повышающие м</w:t>
      </w:r>
      <w:r w:rsidR="00634C89">
        <w:rPr>
          <w:rFonts w:ascii="Times New Roman" w:eastAsia="Times New Roman" w:hAnsi="Times New Roman" w:cs="Times New Roman"/>
          <w:sz w:val="24"/>
          <w:szCs w:val="24"/>
          <w:lang w:eastAsia="ru-RU"/>
        </w:rPr>
        <w:t xml:space="preserve">отивацию детей с ЗПР (например, </w:t>
      </w:r>
      <w:r w:rsidRPr="005B4FDD">
        <w:rPr>
          <w:rFonts w:ascii="Times New Roman" w:eastAsia="Times New Roman" w:hAnsi="Times New Roman" w:cs="Times New Roman"/>
          <w:sz w:val="24"/>
          <w:szCs w:val="24"/>
          <w:lang w:eastAsia="ru-RU"/>
        </w:rPr>
        <w:t>введение игрового персонажа, от лица которого ставится дидактиче</w:t>
      </w:r>
      <w:r w:rsidR="00634C89">
        <w:rPr>
          <w:rFonts w:ascii="Times New Roman" w:eastAsia="Times New Roman" w:hAnsi="Times New Roman" w:cs="Times New Roman"/>
          <w:sz w:val="24"/>
          <w:szCs w:val="24"/>
          <w:lang w:eastAsia="ru-RU"/>
        </w:rPr>
        <w:t xml:space="preserve">ская задача, </w:t>
      </w:r>
      <w:r w:rsidRPr="005B4FDD">
        <w:rPr>
          <w:rFonts w:ascii="Times New Roman" w:eastAsia="Times New Roman" w:hAnsi="Times New Roman" w:cs="Times New Roman"/>
          <w:sz w:val="24"/>
          <w:szCs w:val="24"/>
          <w:lang w:eastAsia="ru-RU"/>
        </w:rPr>
        <w:t>элементы неожиданности, приглашение гостей).</w:t>
      </w:r>
    </w:p>
    <w:p w14:paraId="2D75E6C8" w14:textId="70C4342B"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Материал должен соответств</w:t>
      </w:r>
      <w:r w:rsidR="00634C89">
        <w:rPr>
          <w:rFonts w:ascii="Times New Roman" w:eastAsia="Times New Roman" w:hAnsi="Times New Roman" w:cs="Times New Roman"/>
          <w:sz w:val="24"/>
          <w:szCs w:val="24"/>
          <w:lang w:eastAsia="ru-RU"/>
        </w:rPr>
        <w:t xml:space="preserve">овать возможностям обучающихся, включать различные </w:t>
      </w:r>
      <w:r w:rsidRPr="005B4FDD">
        <w:rPr>
          <w:rFonts w:ascii="Times New Roman" w:eastAsia="Times New Roman" w:hAnsi="Times New Roman" w:cs="Times New Roman"/>
          <w:sz w:val="24"/>
          <w:szCs w:val="24"/>
          <w:lang w:eastAsia="ru-RU"/>
        </w:rPr>
        <w:t>вспомогательные средства, активизирующие восприятие</w:t>
      </w:r>
      <w:r w:rsidR="00634C89">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 xml:space="preserve">и предупреждающие утомление, инертность </w:t>
      </w:r>
      <w:r w:rsidR="00634C89">
        <w:rPr>
          <w:rFonts w:ascii="Times New Roman" w:eastAsia="Times New Roman" w:hAnsi="Times New Roman" w:cs="Times New Roman"/>
          <w:sz w:val="24"/>
          <w:szCs w:val="24"/>
          <w:lang w:eastAsia="ru-RU"/>
        </w:rPr>
        <w:t xml:space="preserve">психических функций, улучшающие </w:t>
      </w:r>
      <w:r w:rsidRPr="005B4FDD">
        <w:rPr>
          <w:rFonts w:ascii="Times New Roman" w:eastAsia="Times New Roman" w:hAnsi="Times New Roman" w:cs="Times New Roman"/>
          <w:sz w:val="24"/>
          <w:szCs w:val="24"/>
          <w:lang w:eastAsia="ru-RU"/>
        </w:rPr>
        <w:t>эмоциональное состояние ребенка.</w:t>
      </w:r>
    </w:p>
    <w:p w14:paraId="435807FD" w14:textId="67419808" w:rsidR="005B4FDD" w:rsidRPr="005B4FDD" w:rsidRDefault="005B4FDD" w:rsidP="00634C8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lastRenderedPageBreak/>
        <w:t>Необходимо учитывать имеющи</w:t>
      </w:r>
      <w:r w:rsidR="00634C89">
        <w:rPr>
          <w:rFonts w:ascii="Times New Roman" w:eastAsia="Times New Roman" w:hAnsi="Times New Roman" w:cs="Times New Roman"/>
          <w:sz w:val="24"/>
          <w:szCs w:val="24"/>
          <w:lang w:eastAsia="ru-RU"/>
        </w:rPr>
        <w:t xml:space="preserve">йся практический жизненный опыт </w:t>
      </w:r>
      <w:r w:rsidRPr="005B4FDD">
        <w:rPr>
          <w:rFonts w:ascii="Times New Roman" w:eastAsia="Times New Roman" w:hAnsi="Times New Roman" w:cs="Times New Roman"/>
          <w:sz w:val="24"/>
          <w:szCs w:val="24"/>
          <w:lang w:eastAsia="ru-RU"/>
        </w:rPr>
        <w:t xml:space="preserve">обучающихся с ЗПР, </w:t>
      </w:r>
      <w:proofErr w:type="spellStart"/>
      <w:r w:rsidRPr="005B4FDD">
        <w:rPr>
          <w:rFonts w:ascii="Times New Roman" w:eastAsia="Times New Roman" w:hAnsi="Times New Roman" w:cs="Times New Roman"/>
          <w:sz w:val="24"/>
          <w:szCs w:val="24"/>
          <w:lang w:eastAsia="ru-RU"/>
        </w:rPr>
        <w:t>сформированность</w:t>
      </w:r>
      <w:proofErr w:type="spellEnd"/>
      <w:r w:rsidRPr="005B4FDD">
        <w:rPr>
          <w:rFonts w:ascii="Times New Roman" w:eastAsia="Times New Roman" w:hAnsi="Times New Roman" w:cs="Times New Roman"/>
          <w:sz w:val="24"/>
          <w:szCs w:val="24"/>
          <w:lang w:eastAsia="ru-RU"/>
        </w:rPr>
        <w:t xml:space="preserve"> мысли</w:t>
      </w:r>
      <w:r w:rsidR="00634C89">
        <w:rPr>
          <w:rFonts w:ascii="Times New Roman" w:eastAsia="Times New Roman" w:hAnsi="Times New Roman" w:cs="Times New Roman"/>
          <w:sz w:val="24"/>
          <w:szCs w:val="24"/>
          <w:lang w:eastAsia="ru-RU"/>
        </w:rPr>
        <w:t xml:space="preserve">тельных операций, представлений </w:t>
      </w:r>
      <w:r w:rsidRPr="005B4FDD">
        <w:rPr>
          <w:rFonts w:ascii="Times New Roman" w:eastAsia="Times New Roman" w:hAnsi="Times New Roman" w:cs="Times New Roman"/>
          <w:sz w:val="24"/>
          <w:szCs w:val="24"/>
          <w:lang w:eastAsia="ru-RU"/>
        </w:rPr>
        <w:t xml:space="preserve">о предметной и социальной действительности, уровень </w:t>
      </w:r>
      <w:proofErr w:type="spellStart"/>
      <w:r w:rsidRPr="005B4FDD">
        <w:rPr>
          <w:rFonts w:ascii="Times New Roman" w:eastAsia="Times New Roman" w:hAnsi="Times New Roman" w:cs="Times New Roman"/>
          <w:sz w:val="24"/>
          <w:szCs w:val="24"/>
          <w:lang w:eastAsia="ru-RU"/>
        </w:rPr>
        <w:t>саморегуляции</w:t>
      </w:r>
      <w:proofErr w:type="spellEnd"/>
      <w:r w:rsidRPr="005B4FDD">
        <w:rPr>
          <w:rFonts w:ascii="Times New Roman" w:eastAsia="Times New Roman" w:hAnsi="Times New Roman" w:cs="Times New Roman"/>
          <w:sz w:val="24"/>
          <w:szCs w:val="24"/>
          <w:lang w:eastAsia="ru-RU"/>
        </w:rPr>
        <w:t>.</w:t>
      </w:r>
    </w:p>
    <w:p w14:paraId="233757AB" w14:textId="4AE80711"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1D2AFE09"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Рекомендации</w:t>
      </w:r>
    </w:p>
    <w:p w14:paraId="036DF6A0" w14:textId="316E24D3"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Исключительно важно создание благоприятной обс</w:t>
      </w:r>
      <w:r w:rsidR="00716E0D">
        <w:rPr>
          <w:rFonts w:ascii="Times New Roman" w:eastAsia="Times New Roman" w:hAnsi="Times New Roman" w:cs="Times New Roman"/>
          <w:sz w:val="24"/>
          <w:szCs w:val="24"/>
          <w:lang w:eastAsia="ru-RU"/>
        </w:rPr>
        <w:t xml:space="preserve">тановки на занятии, </w:t>
      </w:r>
      <w:r w:rsidRPr="005B4FDD">
        <w:rPr>
          <w:rFonts w:ascii="Times New Roman" w:eastAsia="Times New Roman" w:hAnsi="Times New Roman" w:cs="Times New Roman"/>
          <w:sz w:val="24"/>
          <w:szCs w:val="24"/>
          <w:lang w:eastAsia="ru-RU"/>
        </w:rPr>
        <w:t>установление психологического контакта, и</w:t>
      </w:r>
      <w:r w:rsidR="00716E0D">
        <w:rPr>
          <w:rFonts w:ascii="Times New Roman" w:eastAsia="Times New Roman" w:hAnsi="Times New Roman" w:cs="Times New Roman"/>
          <w:sz w:val="24"/>
          <w:szCs w:val="24"/>
          <w:lang w:eastAsia="ru-RU"/>
        </w:rPr>
        <w:t xml:space="preserve">спользование позитивных средств </w:t>
      </w:r>
      <w:r w:rsidRPr="005B4FDD">
        <w:rPr>
          <w:rFonts w:ascii="Times New Roman" w:eastAsia="Times New Roman" w:hAnsi="Times New Roman" w:cs="Times New Roman"/>
          <w:sz w:val="24"/>
          <w:szCs w:val="24"/>
          <w:lang w:eastAsia="ru-RU"/>
        </w:rPr>
        <w:t xml:space="preserve">стимуляции деятельности и поведения. Для 1-3 </w:t>
      </w:r>
      <w:r w:rsidR="00716E0D">
        <w:rPr>
          <w:rFonts w:ascii="Times New Roman" w:eastAsia="Times New Roman" w:hAnsi="Times New Roman" w:cs="Times New Roman"/>
          <w:sz w:val="24"/>
          <w:szCs w:val="24"/>
          <w:lang w:eastAsia="ru-RU"/>
        </w:rPr>
        <w:t xml:space="preserve">класс значимо усиление игрового </w:t>
      </w:r>
      <w:r w:rsidRPr="005B4FDD">
        <w:rPr>
          <w:rFonts w:ascii="Times New Roman" w:eastAsia="Times New Roman" w:hAnsi="Times New Roman" w:cs="Times New Roman"/>
          <w:sz w:val="24"/>
          <w:szCs w:val="24"/>
          <w:lang w:eastAsia="ru-RU"/>
        </w:rPr>
        <w:t>компонента, с 4 класса - соревновательного компонента.</w:t>
      </w:r>
    </w:p>
    <w:p w14:paraId="3C1D4D45" w14:textId="24F2A450"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Организация процесса обучения дол</w:t>
      </w:r>
      <w:r w:rsidR="00716E0D">
        <w:rPr>
          <w:rFonts w:ascii="Times New Roman" w:eastAsia="Times New Roman" w:hAnsi="Times New Roman" w:cs="Times New Roman"/>
          <w:sz w:val="24"/>
          <w:szCs w:val="24"/>
          <w:lang w:eastAsia="ru-RU"/>
        </w:rPr>
        <w:t xml:space="preserve">жна строится с учетом специфики </w:t>
      </w:r>
      <w:r w:rsidRPr="005B4FDD">
        <w:rPr>
          <w:rFonts w:ascii="Times New Roman" w:eastAsia="Times New Roman" w:hAnsi="Times New Roman" w:cs="Times New Roman"/>
          <w:sz w:val="24"/>
          <w:szCs w:val="24"/>
          <w:lang w:eastAsia="ru-RU"/>
        </w:rPr>
        <w:t>усвоения знаний, умений и навыков (потребн</w:t>
      </w:r>
      <w:r w:rsidR="00716E0D">
        <w:rPr>
          <w:rFonts w:ascii="Times New Roman" w:eastAsia="Times New Roman" w:hAnsi="Times New Roman" w:cs="Times New Roman"/>
          <w:sz w:val="24"/>
          <w:szCs w:val="24"/>
          <w:lang w:eastAsia="ru-RU"/>
        </w:rPr>
        <w:t xml:space="preserve">ость в «пошаговом» предъявлении </w:t>
      </w:r>
      <w:r w:rsidRPr="005B4FDD">
        <w:rPr>
          <w:rFonts w:ascii="Times New Roman" w:eastAsia="Times New Roman" w:hAnsi="Times New Roman" w:cs="Times New Roman"/>
          <w:sz w:val="24"/>
          <w:szCs w:val="24"/>
          <w:lang w:eastAsia="ru-RU"/>
        </w:rPr>
        <w:t>материала, дозированной помощи взрослого, исп</w:t>
      </w:r>
      <w:r w:rsidR="00716E0D">
        <w:rPr>
          <w:rFonts w:ascii="Times New Roman" w:eastAsia="Times New Roman" w:hAnsi="Times New Roman" w:cs="Times New Roman"/>
          <w:sz w:val="24"/>
          <w:szCs w:val="24"/>
          <w:lang w:eastAsia="ru-RU"/>
        </w:rPr>
        <w:t xml:space="preserve">ользовании специальных методов, </w:t>
      </w:r>
      <w:r w:rsidRPr="005B4FDD">
        <w:rPr>
          <w:rFonts w:ascii="Times New Roman" w:eastAsia="Times New Roman" w:hAnsi="Times New Roman" w:cs="Times New Roman"/>
          <w:sz w:val="24"/>
          <w:szCs w:val="24"/>
          <w:lang w:eastAsia="ru-RU"/>
        </w:rPr>
        <w:t>приемов и средств, способствующих как общему развитию обучающегося, так</w:t>
      </w:r>
      <w:r w:rsidR="00716E0D">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и компенсации индивидуальных недостатков раз</w:t>
      </w:r>
      <w:r w:rsidR="00716E0D">
        <w:rPr>
          <w:rFonts w:ascii="Times New Roman" w:eastAsia="Times New Roman" w:hAnsi="Times New Roman" w:cs="Times New Roman"/>
          <w:sz w:val="24"/>
          <w:szCs w:val="24"/>
          <w:lang w:eastAsia="ru-RU"/>
        </w:rPr>
        <w:t xml:space="preserve">вития). При организации занятий </w:t>
      </w:r>
      <w:r w:rsidRPr="005B4FDD">
        <w:rPr>
          <w:rFonts w:ascii="Times New Roman" w:eastAsia="Times New Roman" w:hAnsi="Times New Roman" w:cs="Times New Roman"/>
          <w:sz w:val="24"/>
          <w:szCs w:val="24"/>
          <w:lang w:eastAsia="ru-RU"/>
        </w:rPr>
        <w:t>следует исходить из возможностей ребенка</w:t>
      </w:r>
      <w:r w:rsidR="00716E0D">
        <w:rPr>
          <w:rFonts w:ascii="Times New Roman" w:eastAsia="Times New Roman" w:hAnsi="Times New Roman" w:cs="Times New Roman"/>
          <w:sz w:val="24"/>
          <w:szCs w:val="24"/>
          <w:lang w:eastAsia="ru-RU"/>
        </w:rPr>
        <w:t xml:space="preserve"> – задание должно лежать в зоне </w:t>
      </w:r>
      <w:r w:rsidRPr="005B4FDD">
        <w:rPr>
          <w:rFonts w:ascii="Times New Roman" w:eastAsia="Times New Roman" w:hAnsi="Times New Roman" w:cs="Times New Roman"/>
          <w:sz w:val="24"/>
          <w:szCs w:val="24"/>
          <w:lang w:eastAsia="ru-RU"/>
        </w:rPr>
        <w:t>умеренной трудности, но быть доступным д</w:t>
      </w:r>
      <w:r w:rsidR="00716E0D">
        <w:rPr>
          <w:rFonts w:ascii="Times New Roman" w:eastAsia="Times New Roman" w:hAnsi="Times New Roman" w:cs="Times New Roman"/>
          <w:sz w:val="24"/>
          <w:szCs w:val="24"/>
          <w:lang w:eastAsia="ru-RU"/>
        </w:rPr>
        <w:t xml:space="preserve">ля обучающихся с ЗПР. Трудность </w:t>
      </w:r>
      <w:r w:rsidRPr="005B4FDD">
        <w:rPr>
          <w:rFonts w:ascii="Times New Roman" w:eastAsia="Times New Roman" w:hAnsi="Times New Roman" w:cs="Times New Roman"/>
          <w:sz w:val="24"/>
          <w:szCs w:val="24"/>
          <w:lang w:eastAsia="ru-RU"/>
        </w:rPr>
        <w:t>задания следует варьировать пропорционально возможностям обучающихся класса.</w:t>
      </w:r>
    </w:p>
    <w:p w14:paraId="048D18F2" w14:textId="0C7FDA5A"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Изучаемую тему следует включать в о</w:t>
      </w:r>
      <w:r w:rsidR="00716E0D">
        <w:rPr>
          <w:rFonts w:ascii="Times New Roman" w:eastAsia="Times New Roman" w:hAnsi="Times New Roman" w:cs="Times New Roman"/>
          <w:sz w:val="24"/>
          <w:szCs w:val="24"/>
          <w:lang w:eastAsia="ru-RU"/>
        </w:rPr>
        <w:t xml:space="preserve">бщий контекст, формируя систему </w:t>
      </w:r>
      <w:proofErr w:type="spellStart"/>
      <w:r w:rsidRPr="005B4FDD">
        <w:rPr>
          <w:rFonts w:ascii="Times New Roman" w:eastAsia="Times New Roman" w:hAnsi="Times New Roman" w:cs="Times New Roman"/>
          <w:sz w:val="24"/>
          <w:szCs w:val="24"/>
          <w:lang w:eastAsia="ru-RU"/>
        </w:rPr>
        <w:t>межпредметных</w:t>
      </w:r>
      <w:proofErr w:type="spellEnd"/>
      <w:r w:rsidRPr="005B4FDD">
        <w:rPr>
          <w:rFonts w:ascii="Times New Roman" w:eastAsia="Times New Roman" w:hAnsi="Times New Roman" w:cs="Times New Roman"/>
          <w:sz w:val="24"/>
          <w:szCs w:val="24"/>
          <w:lang w:eastAsia="ru-RU"/>
        </w:rPr>
        <w:t xml:space="preserve"> связей. Необходимо прове</w:t>
      </w:r>
      <w:r w:rsidR="00716E0D">
        <w:rPr>
          <w:rFonts w:ascii="Times New Roman" w:eastAsia="Times New Roman" w:hAnsi="Times New Roman" w:cs="Times New Roman"/>
          <w:sz w:val="24"/>
          <w:szCs w:val="24"/>
          <w:lang w:eastAsia="ru-RU"/>
        </w:rPr>
        <w:t xml:space="preserve">дение словарной работы, полезно </w:t>
      </w:r>
      <w:r w:rsidRPr="005B4FDD">
        <w:rPr>
          <w:rFonts w:ascii="Times New Roman" w:eastAsia="Times New Roman" w:hAnsi="Times New Roman" w:cs="Times New Roman"/>
          <w:sz w:val="24"/>
          <w:szCs w:val="24"/>
          <w:lang w:eastAsia="ru-RU"/>
        </w:rPr>
        <w:t>в</w:t>
      </w:r>
      <w:r w:rsidR="00716E0D">
        <w:rPr>
          <w:rFonts w:ascii="Times New Roman" w:eastAsia="Times New Roman" w:hAnsi="Times New Roman" w:cs="Times New Roman"/>
          <w:sz w:val="24"/>
          <w:szCs w:val="24"/>
          <w:lang w:eastAsia="ru-RU"/>
        </w:rPr>
        <w:t xml:space="preserve">ключать задания, </w:t>
      </w:r>
      <w:proofErr w:type="spellStart"/>
      <w:r w:rsidR="00716E0D">
        <w:rPr>
          <w:rFonts w:ascii="Times New Roman" w:eastAsia="Times New Roman" w:hAnsi="Times New Roman" w:cs="Times New Roman"/>
          <w:sz w:val="24"/>
          <w:szCs w:val="24"/>
          <w:lang w:eastAsia="ru-RU"/>
        </w:rPr>
        <w:t>активизирующи</w:t>
      </w:r>
      <w:proofErr w:type="spellEnd"/>
      <w:r w:rsidR="00716E0D">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при</w:t>
      </w:r>
      <w:r w:rsidR="00716E0D">
        <w:rPr>
          <w:rFonts w:ascii="Times New Roman" w:eastAsia="Times New Roman" w:hAnsi="Times New Roman" w:cs="Times New Roman"/>
          <w:sz w:val="24"/>
          <w:szCs w:val="24"/>
          <w:lang w:eastAsia="ru-RU"/>
        </w:rPr>
        <w:t xml:space="preserve">менение само- и взаимоконтроля; </w:t>
      </w:r>
      <w:r w:rsidRPr="005B4FDD">
        <w:rPr>
          <w:rFonts w:ascii="Times New Roman" w:eastAsia="Times New Roman" w:hAnsi="Times New Roman" w:cs="Times New Roman"/>
          <w:sz w:val="24"/>
          <w:szCs w:val="24"/>
          <w:lang w:eastAsia="ru-RU"/>
        </w:rPr>
        <w:t>групповые формы работы. Задания и формы рабо</w:t>
      </w:r>
      <w:r w:rsidR="00716E0D">
        <w:rPr>
          <w:rFonts w:ascii="Times New Roman" w:eastAsia="Times New Roman" w:hAnsi="Times New Roman" w:cs="Times New Roman"/>
          <w:sz w:val="24"/>
          <w:szCs w:val="24"/>
          <w:lang w:eastAsia="ru-RU"/>
        </w:rPr>
        <w:t xml:space="preserve">ты должны быть ориентированы на </w:t>
      </w:r>
      <w:r w:rsidRPr="005B4FDD">
        <w:rPr>
          <w:rFonts w:ascii="Times New Roman" w:eastAsia="Times New Roman" w:hAnsi="Times New Roman" w:cs="Times New Roman"/>
          <w:sz w:val="24"/>
          <w:szCs w:val="24"/>
          <w:lang w:eastAsia="ru-RU"/>
        </w:rPr>
        <w:t>расширение сферы жизненной компетенции ребенка.</w:t>
      </w:r>
    </w:p>
    <w:p w14:paraId="67541B6D" w14:textId="39A682F8"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Требуется обобщение информации, получе</w:t>
      </w:r>
      <w:r w:rsidR="00716E0D">
        <w:rPr>
          <w:rFonts w:ascii="Times New Roman" w:eastAsia="Times New Roman" w:hAnsi="Times New Roman" w:cs="Times New Roman"/>
          <w:sz w:val="24"/>
          <w:szCs w:val="24"/>
          <w:lang w:eastAsia="ru-RU"/>
        </w:rPr>
        <w:t xml:space="preserve">нной на занятии. Важна обратная </w:t>
      </w:r>
      <w:r w:rsidRPr="005B4FDD">
        <w:rPr>
          <w:rFonts w:ascii="Times New Roman" w:eastAsia="Times New Roman" w:hAnsi="Times New Roman" w:cs="Times New Roman"/>
          <w:sz w:val="24"/>
          <w:szCs w:val="24"/>
          <w:lang w:eastAsia="ru-RU"/>
        </w:rPr>
        <w:t>связь: что узнал нового; что было самым интересным; как полученные знан</w:t>
      </w:r>
      <w:r w:rsidR="00716E0D">
        <w:rPr>
          <w:rFonts w:ascii="Times New Roman" w:eastAsia="Times New Roman" w:hAnsi="Times New Roman" w:cs="Times New Roman"/>
          <w:sz w:val="24"/>
          <w:szCs w:val="24"/>
          <w:lang w:eastAsia="ru-RU"/>
        </w:rPr>
        <w:t xml:space="preserve">ия могут </w:t>
      </w:r>
      <w:r w:rsidRPr="005B4FDD">
        <w:rPr>
          <w:rFonts w:ascii="Times New Roman" w:eastAsia="Times New Roman" w:hAnsi="Times New Roman" w:cs="Times New Roman"/>
          <w:sz w:val="24"/>
          <w:szCs w:val="24"/>
          <w:lang w:eastAsia="ru-RU"/>
        </w:rPr>
        <w:t>пригодиться в жизни. Педагог должен убедит</w:t>
      </w:r>
      <w:r w:rsidR="00716E0D">
        <w:rPr>
          <w:rFonts w:ascii="Times New Roman" w:eastAsia="Times New Roman" w:hAnsi="Times New Roman" w:cs="Times New Roman"/>
          <w:sz w:val="24"/>
          <w:szCs w:val="24"/>
          <w:lang w:eastAsia="ru-RU"/>
        </w:rPr>
        <w:t xml:space="preserve">ься, что материал был правильно </w:t>
      </w:r>
      <w:r w:rsidRPr="005B4FDD">
        <w:rPr>
          <w:rFonts w:ascii="Times New Roman" w:eastAsia="Times New Roman" w:hAnsi="Times New Roman" w:cs="Times New Roman"/>
          <w:sz w:val="24"/>
          <w:szCs w:val="24"/>
          <w:lang w:eastAsia="ru-RU"/>
        </w:rPr>
        <w:t>воспринят. При формулировании выводов и</w:t>
      </w:r>
      <w:r w:rsidR="00716E0D">
        <w:rPr>
          <w:rFonts w:ascii="Times New Roman" w:eastAsia="Times New Roman" w:hAnsi="Times New Roman" w:cs="Times New Roman"/>
          <w:sz w:val="24"/>
          <w:szCs w:val="24"/>
          <w:lang w:eastAsia="ru-RU"/>
        </w:rPr>
        <w:t xml:space="preserve"> суждений детям с ЗПР требуется </w:t>
      </w:r>
      <w:r w:rsidRPr="005B4FDD">
        <w:rPr>
          <w:rFonts w:ascii="Times New Roman" w:eastAsia="Times New Roman" w:hAnsi="Times New Roman" w:cs="Times New Roman"/>
          <w:sz w:val="24"/>
          <w:szCs w:val="24"/>
          <w:lang w:eastAsia="ru-RU"/>
        </w:rPr>
        <w:t>помощь. При подведении итогов воз</w:t>
      </w:r>
      <w:r w:rsidR="00716E0D">
        <w:rPr>
          <w:rFonts w:ascii="Times New Roman" w:eastAsia="Times New Roman" w:hAnsi="Times New Roman" w:cs="Times New Roman"/>
          <w:sz w:val="24"/>
          <w:szCs w:val="24"/>
          <w:lang w:eastAsia="ru-RU"/>
        </w:rPr>
        <w:t xml:space="preserve">можны различные формы поощрения </w:t>
      </w:r>
      <w:r w:rsidRPr="005B4FDD">
        <w:rPr>
          <w:rFonts w:ascii="Times New Roman" w:eastAsia="Times New Roman" w:hAnsi="Times New Roman" w:cs="Times New Roman"/>
          <w:sz w:val="24"/>
          <w:szCs w:val="24"/>
          <w:lang w:eastAsia="ru-RU"/>
        </w:rPr>
        <w:t>за достижения (жетоны, очки, фишки).</w:t>
      </w:r>
    </w:p>
    <w:p w14:paraId="1BAA4E34" w14:textId="77777777" w:rsidR="005B4FDD" w:rsidRPr="00716E0D" w:rsidRDefault="005B4FDD" w:rsidP="00716E0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716E0D">
        <w:rPr>
          <w:rFonts w:ascii="Times New Roman" w:eastAsia="Times New Roman" w:hAnsi="Times New Roman" w:cs="Times New Roman"/>
          <w:b/>
          <w:sz w:val="24"/>
          <w:szCs w:val="24"/>
          <w:lang w:eastAsia="ru-RU"/>
        </w:rPr>
        <w:t>Рекомендации по созданию специальных,</w:t>
      </w:r>
    </w:p>
    <w:p w14:paraId="6F86E898" w14:textId="77777777" w:rsidR="005B4FDD" w:rsidRPr="00716E0D" w:rsidRDefault="005B4FDD" w:rsidP="00716E0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716E0D">
        <w:rPr>
          <w:rFonts w:ascii="Times New Roman" w:eastAsia="Times New Roman" w:hAnsi="Times New Roman" w:cs="Times New Roman"/>
          <w:b/>
          <w:sz w:val="24"/>
          <w:szCs w:val="24"/>
          <w:lang w:eastAsia="ru-RU"/>
        </w:rPr>
        <w:t>в том числе психолого-педагогических, условий</w:t>
      </w:r>
    </w:p>
    <w:p w14:paraId="259608E7" w14:textId="77777777" w:rsidR="005B4FDD" w:rsidRPr="00716E0D" w:rsidRDefault="005B4FDD" w:rsidP="00716E0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716E0D">
        <w:rPr>
          <w:rFonts w:ascii="Times New Roman" w:eastAsia="Times New Roman" w:hAnsi="Times New Roman" w:cs="Times New Roman"/>
          <w:b/>
          <w:sz w:val="24"/>
          <w:szCs w:val="24"/>
          <w:lang w:eastAsia="ru-RU"/>
        </w:rPr>
        <w:t>при проведении цикла внеурочных занятий «Разговоры о важном»</w:t>
      </w:r>
    </w:p>
    <w:p w14:paraId="07E05F29" w14:textId="77777777" w:rsidR="005B4FDD" w:rsidRPr="00716E0D" w:rsidRDefault="005B4FDD" w:rsidP="00716E0D">
      <w:pPr>
        <w:shd w:val="clear" w:color="auto" w:fill="FFFFFF"/>
        <w:tabs>
          <w:tab w:val="left" w:pos="720"/>
        </w:tabs>
        <w:spacing w:after="0" w:line="240" w:lineRule="auto"/>
        <w:ind w:left="270"/>
        <w:jc w:val="center"/>
        <w:rPr>
          <w:rFonts w:ascii="Times New Roman" w:eastAsia="Times New Roman" w:hAnsi="Times New Roman" w:cs="Times New Roman"/>
          <w:b/>
          <w:sz w:val="24"/>
          <w:szCs w:val="24"/>
          <w:lang w:eastAsia="ru-RU"/>
        </w:rPr>
      </w:pPr>
      <w:r w:rsidRPr="00716E0D">
        <w:rPr>
          <w:rFonts w:ascii="Times New Roman" w:eastAsia="Times New Roman" w:hAnsi="Times New Roman" w:cs="Times New Roman"/>
          <w:b/>
          <w:sz w:val="24"/>
          <w:szCs w:val="24"/>
          <w:lang w:eastAsia="ru-RU"/>
        </w:rPr>
        <w:t>с участием обучающихся с расстройствами аутистического спектра</w:t>
      </w:r>
    </w:p>
    <w:p w14:paraId="57677EF0" w14:textId="55F7FE3C"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Одной из важнейших задач должно стать р</w:t>
      </w:r>
      <w:r w:rsidR="00716E0D">
        <w:rPr>
          <w:rFonts w:ascii="Times New Roman" w:eastAsia="Times New Roman" w:hAnsi="Times New Roman" w:cs="Times New Roman"/>
          <w:sz w:val="24"/>
          <w:szCs w:val="24"/>
          <w:lang w:eastAsia="ru-RU"/>
        </w:rPr>
        <w:t xml:space="preserve">азвитие коммуникативных </w:t>
      </w:r>
      <w:r w:rsidRPr="005B4FDD">
        <w:rPr>
          <w:rFonts w:ascii="Times New Roman" w:eastAsia="Times New Roman" w:hAnsi="Times New Roman" w:cs="Times New Roman"/>
          <w:sz w:val="24"/>
          <w:szCs w:val="24"/>
          <w:lang w:eastAsia="ru-RU"/>
        </w:rPr>
        <w:t>возможностей учащихся с РАС в процессе занятий.</w:t>
      </w:r>
    </w:p>
    <w:p w14:paraId="3283941A" w14:textId="5489CDBA"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При организации занятий необходимо у</w:t>
      </w:r>
      <w:r w:rsidR="00716E0D">
        <w:rPr>
          <w:rFonts w:ascii="Times New Roman" w:eastAsia="Times New Roman" w:hAnsi="Times New Roman" w:cs="Times New Roman"/>
          <w:sz w:val="24"/>
          <w:szCs w:val="24"/>
          <w:lang w:eastAsia="ru-RU"/>
        </w:rPr>
        <w:t xml:space="preserve">делять особое внимание развитию </w:t>
      </w:r>
      <w:r w:rsidRPr="005B4FDD">
        <w:rPr>
          <w:rFonts w:ascii="Times New Roman" w:eastAsia="Times New Roman" w:hAnsi="Times New Roman" w:cs="Times New Roman"/>
          <w:sz w:val="24"/>
          <w:szCs w:val="24"/>
          <w:lang w:eastAsia="ru-RU"/>
        </w:rPr>
        <w:t>коммуникативных возможностей учащихся с Р</w:t>
      </w:r>
      <w:r w:rsidR="00716E0D">
        <w:rPr>
          <w:rFonts w:ascii="Times New Roman" w:eastAsia="Times New Roman" w:hAnsi="Times New Roman" w:cs="Times New Roman"/>
          <w:sz w:val="24"/>
          <w:szCs w:val="24"/>
          <w:lang w:eastAsia="ru-RU"/>
        </w:rPr>
        <w:t xml:space="preserve">АС (например, полезно дополнять </w:t>
      </w:r>
      <w:r w:rsidRPr="005B4FDD">
        <w:rPr>
          <w:rFonts w:ascii="Times New Roman" w:eastAsia="Times New Roman" w:hAnsi="Times New Roman" w:cs="Times New Roman"/>
          <w:sz w:val="24"/>
          <w:szCs w:val="24"/>
          <w:lang w:eastAsia="ru-RU"/>
        </w:rPr>
        <w:t>сценарии играми, направленными на развитие контакта, стимулирующими</w:t>
      </w:r>
      <w:r w:rsidR="00716E0D">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непосредственное общение между участниками).</w:t>
      </w:r>
    </w:p>
    <w:p w14:paraId="108FD1DB" w14:textId="45A62F1D"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78726658"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Требования к комплекту материалов:</w:t>
      </w:r>
    </w:p>
    <w:p w14:paraId="74AF3425" w14:textId="713B76BA"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1) Количество и уровень сложнос</w:t>
      </w:r>
      <w:r w:rsidR="00716E0D">
        <w:rPr>
          <w:rFonts w:ascii="Times New Roman" w:eastAsia="Times New Roman" w:hAnsi="Times New Roman" w:cs="Times New Roman"/>
          <w:sz w:val="24"/>
          <w:szCs w:val="24"/>
          <w:lang w:eastAsia="ru-RU"/>
        </w:rPr>
        <w:t xml:space="preserve">ти заданий в рамках каждой темы </w:t>
      </w:r>
      <w:r w:rsidRPr="005B4FDD">
        <w:rPr>
          <w:rFonts w:ascii="Times New Roman" w:eastAsia="Times New Roman" w:hAnsi="Times New Roman" w:cs="Times New Roman"/>
          <w:sz w:val="24"/>
          <w:szCs w:val="24"/>
          <w:lang w:eastAsia="ru-RU"/>
        </w:rPr>
        <w:t>должны определяться в соответствии с возможностями учащихся.</w:t>
      </w:r>
    </w:p>
    <w:p w14:paraId="3F7DF116" w14:textId="3D960CD6"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2) Обращение к личному жизненному</w:t>
      </w:r>
      <w:r w:rsidR="00716E0D">
        <w:rPr>
          <w:rFonts w:ascii="Times New Roman" w:eastAsia="Times New Roman" w:hAnsi="Times New Roman" w:cs="Times New Roman"/>
          <w:sz w:val="24"/>
          <w:szCs w:val="24"/>
          <w:lang w:eastAsia="ru-RU"/>
        </w:rPr>
        <w:t xml:space="preserve"> опыту учащихся с РАС </w:t>
      </w:r>
      <w:r w:rsidRPr="005B4FDD">
        <w:rPr>
          <w:rFonts w:ascii="Times New Roman" w:eastAsia="Times New Roman" w:hAnsi="Times New Roman" w:cs="Times New Roman"/>
          <w:sz w:val="24"/>
          <w:szCs w:val="24"/>
          <w:lang w:eastAsia="ru-RU"/>
        </w:rPr>
        <w:t>по формированию интереса к изуча</w:t>
      </w:r>
      <w:r w:rsidR="00716E0D">
        <w:rPr>
          <w:rFonts w:ascii="Times New Roman" w:eastAsia="Times New Roman" w:hAnsi="Times New Roman" w:cs="Times New Roman"/>
          <w:sz w:val="24"/>
          <w:szCs w:val="24"/>
          <w:lang w:eastAsia="ru-RU"/>
        </w:rPr>
        <w:t xml:space="preserve">емой теме, необходимо обращение </w:t>
      </w:r>
      <w:r w:rsidRPr="005B4FDD">
        <w:rPr>
          <w:rFonts w:ascii="Times New Roman" w:eastAsia="Times New Roman" w:hAnsi="Times New Roman" w:cs="Times New Roman"/>
          <w:sz w:val="24"/>
          <w:szCs w:val="24"/>
          <w:lang w:eastAsia="ru-RU"/>
        </w:rPr>
        <w:t>к их позитивному личному опыту, что обе</w:t>
      </w:r>
      <w:r w:rsidR="00716E0D">
        <w:rPr>
          <w:rFonts w:ascii="Times New Roman" w:eastAsia="Times New Roman" w:hAnsi="Times New Roman" w:cs="Times New Roman"/>
          <w:sz w:val="24"/>
          <w:szCs w:val="24"/>
          <w:lang w:eastAsia="ru-RU"/>
        </w:rPr>
        <w:t xml:space="preserve">спечит осмысленность восприятия </w:t>
      </w:r>
      <w:r w:rsidRPr="005B4FDD">
        <w:rPr>
          <w:rFonts w:ascii="Times New Roman" w:eastAsia="Times New Roman" w:hAnsi="Times New Roman" w:cs="Times New Roman"/>
          <w:sz w:val="24"/>
          <w:szCs w:val="24"/>
          <w:lang w:eastAsia="ru-RU"/>
        </w:rPr>
        <w:t>информации.</w:t>
      </w:r>
    </w:p>
    <w:p w14:paraId="28BBDFCB" w14:textId="2F0D2610"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3) Подбор фрагментов художествен</w:t>
      </w:r>
      <w:r w:rsidR="00716E0D">
        <w:rPr>
          <w:rFonts w:ascii="Times New Roman" w:eastAsia="Times New Roman" w:hAnsi="Times New Roman" w:cs="Times New Roman"/>
          <w:sz w:val="24"/>
          <w:szCs w:val="24"/>
          <w:lang w:eastAsia="ru-RU"/>
        </w:rPr>
        <w:t xml:space="preserve">ных произведений (мультфильмов, </w:t>
      </w:r>
      <w:r w:rsidRPr="005B4FDD">
        <w:rPr>
          <w:rFonts w:ascii="Times New Roman" w:eastAsia="Times New Roman" w:hAnsi="Times New Roman" w:cs="Times New Roman"/>
          <w:sz w:val="24"/>
          <w:szCs w:val="24"/>
          <w:lang w:eastAsia="ru-RU"/>
        </w:rPr>
        <w:t>фильмов, книг), иллюстрирующих изуча</w:t>
      </w:r>
      <w:r w:rsidR="00716E0D">
        <w:rPr>
          <w:rFonts w:ascii="Times New Roman" w:eastAsia="Times New Roman" w:hAnsi="Times New Roman" w:cs="Times New Roman"/>
          <w:sz w:val="24"/>
          <w:szCs w:val="24"/>
          <w:lang w:eastAsia="ru-RU"/>
        </w:rPr>
        <w:t xml:space="preserve">емую тему должен осуществляться </w:t>
      </w:r>
      <w:r w:rsidRPr="005B4FDD">
        <w:rPr>
          <w:rFonts w:ascii="Times New Roman" w:eastAsia="Times New Roman" w:hAnsi="Times New Roman" w:cs="Times New Roman"/>
          <w:sz w:val="24"/>
          <w:szCs w:val="24"/>
          <w:lang w:eastAsia="ru-RU"/>
        </w:rPr>
        <w:t>в соответствии с возможностями и интересами учащихся с РАС.</w:t>
      </w:r>
    </w:p>
    <w:p w14:paraId="4A85394D"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В основной части занятия рекомендуется:</w:t>
      </w:r>
    </w:p>
    <w:p w14:paraId="74DEE6F3" w14:textId="5B4A0207"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1) Обсуждение тем занятий допол</w:t>
      </w:r>
      <w:r w:rsidR="00716E0D">
        <w:rPr>
          <w:rFonts w:ascii="Times New Roman" w:eastAsia="Times New Roman" w:hAnsi="Times New Roman" w:cs="Times New Roman"/>
          <w:sz w:val="24"/>
          <w:szCs w:val="24"/>
          <w:lang w:eastAsia="ru-RU"/>
        </w:rPr>
        <w:t xml:space="preserve">нить обращением к личному опыту </w:t>
      </w:r>
      <w:r w:rsidRPr="005B4FDD">
        <w:rPr>
          <w:rFonts w:ascii="Times New Roman" w:eastAsia="Times New Roman" w:hAnsi="Times New Roman" w:cs="Times New Roman"/>
          <w:sz w:val="24"/>
          <w:szCs w:val="24"/>
          <w:lang w:eastAsia="ru-RU"/>
        </w:rPr>
        <w:t>учащихся, используя видео- и фотоматериалы из жизни класса, а в отдельных темах</w:t>
      </w:r>
    </w:p>
    <w:p w14:paraId="58C8997A" w14:textId="139299AF"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семейных архивов учеников класса. Например, п</w:t>
      </w:r>
      <w:r w:rsidR="00716E0D">
        <w:rPr>
          <w:rFonts w:ascii="Times New Roman" w:eastAsia="Times New Roman" w:hAnsi="Times New Roman" w:cs="Times New Roman"/>
          <w:sz w:val="24"/>
          <w:szCs w:val="24"/>
          <w:lang w:eastAsia="ru-RU"/>
        </w:rPr>
        <w:t xml:space="preserve">ри изучении темы «Наша страна – </w:t>
      </w:r>
      <w:r w:rsidRPr="005B4FDD">
        <w:rPr>
          <w:rFonts w:ascii="Times New Roman" w:eastAsia="Times New Roman" w:hAnsi="Times New Roman" w:cs="Times New Roman"/>
          <w:sz w:val="24"/>
          <w:szCs w:val="24"/>
          <w:lang w:eastAsia="ru-RU"/>
        </w:rPr>
        <w:t>Россия», полезно использовать заранее подготовл</w:t>
      </w:r>
      <w:r w:rsidR="00716E0D">
        <w:rPr>
          <w:rFonts w:ascii="Times New Roman" w:eastAsia="Times New Roman" w:hAnsi="Times New Roman" w:cs="Times New Roman"/>
          <w:sz w:val="24"/>
          <w:szCs w:val="24"/>
          <w:lang w:eastAsia="ru-RU"/>
        </w:rPr>
        <w:t xml:space="preserve">енные фотографии самих учеников </w:t>
      </w:r>
      <w:r w:rsidRPr="005B4FDD">
        <w:rPr>
          <w:rFonts w:ascii="Times New Roman" w:eastAsia="Times New Roman" w:hAnsi="Times New Roman" w:cs="Times New Roman"/>
          <w:sz w:val="24"/>
          <w:szCs w:val="24"/>
          <w:lang w:eastAsia="ru-RU"/>
        </w:rPr>
        <w:t>класса в разных уголках России, фотографии учащихся на фоне культу</w:t>
      </w:r>
      <w:r w:rsidR="00716E0D">
        <w:rPr>
          <w:rFonts w:ascii="Times New Roman" w:eastAsia="Times New Roman" w:hAnsi="Times New Roman" w:cs="Times New Roman"/>
          <w:sz w:val="24"/>
          <w:szCs w:val="24"/>
          <w:lang w:eastAsia="ru-RU"/>
        </w:rPr>
        <w:t xml:space="preserve">рных </w:t>
      </w:r>
      <w:r w:rsidRPr="005B4FDD">
        <w:rPr>
          <w:rFonts w:ascii="Times New Roman" w:eastAsia="Times New Roman" w:hAnsi="Times New Roman" w:cs="Times New Roman"/>
          <w:sz w:val="24"/>
          <w:szCs w:val="24"/>
          <w:lang w:eastAsia="ru-RU"/>
        </w:rPr>
        <w:t>достопримечательностей России.</w:t>
      </w:r>
    </w:p>
    <w:p w14:paraId="22B4C6F9"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2) Учитывать актуальные интересы обучающихся с РАС.</w:t>
      </w:r>
    </w:p>
    <w:p w14:paraId="4D7DF22F" w14:textId="3D5FE88C"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Так, эффективность усвоения информа</w:t>
      </w:r>
      <w:r w:rsidR="00716E0D">
        <w:rPr>
          <w:rFonts w:ascii="Times New Roman" w:eastAsia="Times New Roman" w:hAnsi="Times New Roman" w:cs="Times New Roman"/>
          <w:sz w:val="24"/>
          <w:szCs w:val="24"/>
          <w:lang w:eastAsia="ru-RU"/>
        </w:rPr>
        <w:t xml:space="preserve">ции напрямую зависит от подбора иллюстративного </w:t>
      </w:r>
      <w:r w:rsidRPr="005B4FDD">
        <w:rPr>
          <w:rFonts w:ascii="Times New Roman" w:eastAsia="Times New Roman" w:hAnsi="Times New Roman" w:cs="Times New Roman"/>
          <w:sz w:val="24"/>
          <w:szCs w:val="24"/>
          <w:lang w:eastAsia="ru-RU"/>
        </w:rPr>
        <w:t xml:space="preserve">материала. К теме </w:t>
      </w:r>
      <w:r w:rsidR="00716E0D">
        <w:rPr>
          <w:rFonts w:ascii="Times New Roman" w:eastAsia="Times New Roman" w:hAnsi="Times New Roman" w:cs="Times New Roman"/>
          <w:sz w:val="24"/>
          <w:szCs w:val="24"/>
          <w:lang w:eastAsia="ru-RU"/>
        </w:rPr>
        <w:t xml:space="preserve">«Мечтаю летать» можно подобрать </w:t>
      </w:r>
      <w:r w:rsidRPr="005B4FDD">
        <w:rPr>
          <w:rFonts w:ascii="Times New Roman" w:eastAsia="Times New Roman" w:hAnsi="Times New Roman" w:cs="Times New Roman"/>
          <w:sz w:val="24"/>
          <w:szCs w:val="24"/>
          <w:lang w:eastAsia="ru-RU"/>
        </w:rPr>
        <w:t>соответствующие фрагменты из знакомых детям мультипликационных фильмов.</w:t>
      </w:r>
    </w:p>
    <w:p w14:paraId="73C0D907" w14:textId="77777777" w:rsidR="005B4FDD" w:rsidRPr="005B4FDD" w:rsidRDefault="005B4FDD" w:rsidP="005B4F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3) </w:t>
      </w:r>
      <w:proofErr w:type="gramStart"/>
      <w:r w:rsidRPr="005B4FDD">
        <w:rPr>
          <w:rFonts w:ascii="Times New Roman" w:eastAsia="Times New Roman" w:hAnsi="Times New Roman" w:cs="Times New Roman"/>
          <w:sz w:val="24"/>
          <w:szCs w:val="24"/>
          <w:lang w:eastAsia="ru-RU"/>
        </w:rPr>
        <w:t>В</w:t>
      </w:r>
      <w:proofErr w:type="gramEnd"/>
      <w:r w:rsidRPr="005B4FDD">
        <w:rPr>
          <w:rFonts w:ascii="Times New Roman" w:eastAsia="Times New Roman" w:hAnsi="Times New Roman" w:cs="Times New Roman"/>
          <w:sz w:val="24"/>
          <w:szCs w:val="24"/>
          <w:lang w:eastAsia="ru-RU"/>
        </w:rPr>
        <w:t xml:space="preserve"> рамках каждой темы отмечать позитивные достижения каждого</w:t>
      </w:r>
    </w:p>
    <w:p w14:paraId="6E717226" w14:textId="49DCB5A8" w:rsidR="005B4FDD" w:rsidRPr="005B4FDD" w:rsidRDefault="00716E0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Особое внимание следует </w:t>
      </w:r>
      <w:r w:rsidR="005B4FDD" w:rsidRPr="005B4FDD">
        <w:rPr>
          <w:rFonts w:ascii="Times New Roman" w:eastAsia="Times New Roman" w:hAnsi="Times New Roman" w:cs="Times New Roman"/>
          <w:sz w:val="24"/>
          <w:szCs w:val="24"/>
          <w:lang w:eastAsia="ru-RU"/>
        </w:rPr>
        <w:t>уделить структурированию образовательного пространства и времени,</w:t>
      </w:r>
    </w:p>
    <w:p w14:paraId="3C49D871" w14:textId="67D7D6EC"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предполагающему возможность</w:t>
      </w:r>
      <w:r w:rsidR="00716E0D">
        <w:rPr>
          <w:rFonts w:ascii="Times New Roman" w:eastAsia="Times New Roman" w:hAnsi="Times New Roman" w:cs="Times New Roman"/>
          <w:sz w:val="24"/>
          <w:szCs w:val="24"/>
          <w:lang w:eastAsia="ru-RU"/>
        </w:rPr>
        <w:t xml:space="preserve"> поэтапно («пошагово») понимать </w:t>
      </w:r>
      <w:r w:rsidRPr="005B4FDD">
        <w:rPr>
          <w:rFonts w:ascii="Times New Roman" w:eastAsia="Times New Roman" w:hAnsi="Times New Roman" w:cs="Times New Roman"/>
          <w:sz w:val="24"/>
          <w:szCs w:val="24"/>
          <w:lang w:eastAsia="ru-RU"/>
        </w:rPr>
        <w:t>последовательность и взаимосвязь предлагающихся на занятии явлений и событий.</w:t>
      </w:r>
    </w:p>
    <w:p w14:paraId="61D2EBA1" w14:textId="0D459C08"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При подведении итогов важно чет</w:t>
      </w:r>
      <w:r w:rsidR="00716E0D">
        <w:rPr>
          <w:rFonts w:ascii="Times New Roman" w:eastAsia="Times New Roman" w:hAnsi="Times New Roman" w:cs="Times New Roman"/>
          <w:sz w:val="24"/>
          <w:szCs w:val="24"/>
          <w:lang w:eastAsia="ru-RU"/>
        </w:rPr>
        <w:t xml:space="preserve">ко сформулировать основные идеи </w:t>
      </w:r>
      <w:r w:rsidRPr="005B4FDD">
        <w:rPr>
          <w:rFonts w:ascii="Times New Roman" w:eastAsia="Times New Roman" w:hAnsi="Times New Roman" w:cs="Times New Roman"/>
          <w:sz w:val="24"/>
          <w:szCs w:val="24"/>
          <w:lang w:eastAsia="ru-RU"/>
        </w:rPr>
        <w:t>и выводы по теме занятия.</w:t>
      </w:r>
    </w:p>
    <w:p w14:paraId="6FBA008E" w14:textId="60455162" w:rsidR="005B4FDD" w:rsidRP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Основная задача заключительного эт</w:t>
      </w:r>
      <w:r w:rsidR="00716E0D">
        <w:rPr>
          <w:rFonts w:ascii="Times New Roman" w:eastAsia="Times New Roman" w:hAnsi="Times New Roman" w:cs="Times New Roman"/>
          <w:sz w:val="24"/>
          <w:szCs w:val="24"/>
          <w:lang w:eastAsia="ru-RU"/>
        </w:rPr>
        <w:t xml:space="preserve">апа - сохранение положительного </w:t>
      </w:r>
      <w:r w:rsidRPr="005B4FDD">
        <w:rPr>
          <w:rFonts w:ascii="Times New Roman" w:eastAsia="Times New Roman" w:hAnsi="Times New Roman" w:cs="Times New Roman"/>
          <w:sz w:val="24"/>
          <w:szCs w:val="24"/>
          <w:lang w:eastAsia="ru-RU"/>
        </w:rPr>
        <w:t>импульса от занятия, основанного на балансе между игровой и о</w:t>
      </w:r>
      <w:r w:rsidR="00716E0D">
        <w:rPr>
          <w:rFonts w:ascii="Times New Roman" w:eastAsia="Times New Roman" w:hAnsi="Times New Roman" w:cs="Times New Roman"/>
          <w:sz w:val="24"/>
          <w:szCs w:val="24"/>
          <w:lang w:eastAsia="ru-RU"/>
        </w:rPr>
        <w:t xml:space="preserve">бучающей </w:t>
      </w:r>
      <w:r w:rsidRPr="005B4FDD">
        <w:rPr>
          <w:rFonts w:ascii="Times New Roman" w:eastAsia="Times New Roman" w:hAnsi="Times New Roman" w:cs="Times New Roman"/>
          <w:sz w:val="24"/>
          <w:szCs w:val="24"/>
          <w:lang w:eastAsia="ru-RU"/>
        </w:rPr>
        <w:t>компонентой.</w:t>
      </w:r>
    </w:p>
    <w:p w14:paraId="4D0F04DD" w14:textId="438BA0BC" w:rsidR="005B4FDD" w:rsidRDefault="005B4FDD"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5B4FDD">
        <w:rPr>
          <w:rFonts w:ascii="Times New Roman" w:eastAsia="Times New Roman" w:hAnsi="Times New Roman" w:cs="Times New Roman"/>
          <w:sz w:val="24"/>
          <w:szCs w:val="24"/>
          <w:lang w:eastAsia="ru-RU"/>
        </w:rPr>
        <w:t xml:space="preserve">При проведении занятий обеспечивать </w:t>
      </w:r>
      <w:r w:rsidR="00716E0D">
        <w:rPr>
          <w:rFonts w:ascii="Times New Roman" w:eastAsia="Times New Roman" w:hAnsi="Times New Roman" w:cs="Times New Roman"/>
          <w:sz w:val="24"/>
          <w:szCs w:val="24"/>
          <w:lang w:eastAsia="ru-RU"/>
        </w:rPr>
        <w:t xml:space="preserve">соответствующую </w:t>
      </w:r>
      <w:proofErr w:type="spellStart"/>
      <w:r w:rsidR="00716E0D">
        <w:rPr>
          <w:rFonts w:ascii="Times New Roman" w:eastAsia="Times New Roman" w:hAnsi="Times New Roman" w:cs="Times New Roman"/>
          <w:sz w:val="24"/>
          <w:szCs w:val="24"/>
          <w:lang w:eastAsia="ru-RU"/>
        </w:rPr>
        <w:t>слухозрительным</w:t>
      </w:r>
      <w:proofErr w:type="spellEnd"/>
      <w:r w:rsidR="00716E0D">
        <w:rPr>
          <w:rFonts w:ascii="Times New Roman" w:eastAsia="Times New Roman" w:hAnsi="Times New Roman" w:cs="Times New Roman"/>
          <w:sz w:val="24"/>
          <w:szCs w:val="24"/>
          <w:lang w:eastAsia="ru-RU"/>
        </w:rPr>
        <w:t xml:space="preserve"> </w:t>
      </w:r>
      <w:r w:rsidRPr="005B4FDD">
        <w:rPr>
          <w:rFonts w:ascii="Times New Roman" w:eastAsia="Times New Roman" w:hAnsi="Times New Roman" w:cs="Times New Roman"/>
          <w:sz w:val="24"/>
          <w:szCs w:val="24"/>
          <w:lang w:eastAsia="ru-RU"/>
        </w:rPr>
        <w:t>возможностям обучающихся наглядность материала, использовать доступные</w:t>
      </w:r>
      <w:r>
        <w:rPr>
          <w:rFonts w:ascii="Times New Roman" w:eastAsia="Times New Roman" w:hAnsi="Times New Roman" w:cs="Times New Roman"/>
          <w:sz w:val="24"/>
          <w:szCs w:val="24"/>
          <w:lang w:eastAsia="ru-RU"/>
        </w:rPr>
        <w:t xml:space="preserve"> средства общения.</w:t>
      </w:r>
    </w:p>
    <w:p w14:paraId="5EA22396" w14:textId="0D3C22CA" w:rsidR="009475AE" w:rsidRDefault="009475AE"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570F4512" w14:textId="197AC296" w:rsidR="009475AE" w:rsidRDefault="009475AE"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Календарно-тематическое плани</w:t>
      </w:r>
      <w:r>
        <w:rPr>
          <w:rFonts w:ascii="Times New Roman" w:eastAsia="Times New Roman" w:hAnsi="Times New Roman" w:cs="Times New Roman"/>
          <w:b/>
          <w:bCs/>
          <w:sz w:val="24"/>
          <w:szCs w:val="24"/>
          <w:lang w:eastAsia="ru-RU"/>
        </w:rPr>
        <w:t>рование «Разговоры о важном» 1 - 4</w:t>
      </w:r>
      <w:r w:rsidRPr="000447C9">
        <w:rPr>
          <w:rFonts w:ascii="Times New Roman" w:eastAsia="Times New Roman" w:hAnsi="Times New Roman" w:cs="Times New Roman"/>
          <w:b/>
          <w:bCs/>
          <w:sz w:val="24"/>
          <w:szCs w:val="24"/>
          <w:lang w:eastAsia="ru-RU"/>
        </w:rPr>
        <w:t xml:space="preserve"> класс (2023-2024 год)</w:t>
      </w:r>
    </w:p>
    <w:p w14:paraId="100E1A2C" w14:textId="77777777" w:rsidR="00B85B7F" w:rsidRDefault="00B85B7F" w:rsidP="003314E2">
      <w:pPr>
        <w:shd w:val="clear" w:color="auto" w:fill="FFFFFF"/>
        <w:tabs>
          <w:tab w:val="left" w:pos="720"/>
        </w:tabs>
        <w:spacing w:after="0" w:line="240" w:lineRule="auto"/>
        <w:ind w:left="270" w:right="401"/>
        <w:rPr>
          <w:rFonts w:ascii="Times New Roman" w:eastAsia="Times New Roman" w:hAnsi="Times New Roman" w:cs="Times New Roman"/>
          <w:sz w:val="24"/>
          <w:szCs w:val="24"/>
          <w:lang w:eastAsia="ru-RU"/>
        </w:rPr>
      </w:pPr>
    </w:p>
    <w:tbl>
      <w:tblPr>
        <w:tblW w:w="10492"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9"/>
        <w:gridCol w:w="6095"/>
        <w:gridCol w:w="1559"/>
        <w:gridCol w:w="1559"/>
      </w:tblGrid>
      <w:tr w:rsidR="00D723DD" w:rsidRPr="00B85B7F" w14:paraId="005CC1D7" w14:textId="77777777" w:rsidTr="00D723DD">
        <w:trPr>
          <w:trHeight w:val="416"/>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73B16F5" w14:textId="77777777" w:rsidR="00D723DD" w:rsidRPr="00B85B7F" w:rsidRDefault="00D723DD" w:rsidP="00B85B7F">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 урока в разделе</w:t>
            </w:r>
          </w:p>
          <w:p w14:paraId="10ECA420" w14:textId="77777777" w:rsidR="00D723DD" w:rsidRPr="00B85B7F" w:rsidRDefault="00D723DD" w:rsidP="00B85B7F">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/теме</w:t>
            </w: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4BA56A" w14:textId="77777777" w:rsidR="00D723DD" w:rsidRPr="00B85B7F" w:rsidRDefault="00D723DD" w:rsidP="00B85B7F">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Дата проведения урока по плану</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06EB21D" w14:textId="015B419B" w:rsidR="00D723DD" w:rsidRDefault="00D723DD" w:rsidP="00B85B7F">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24F07F19" w14:textId="20F3AF60" w:rsidR="00D723DD" w:rsidRPr="00D723DD" w:rsidRDefault="00D723DD" w:rsidP="00D723D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часов</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15BF67" w14:textId="4F015034" w:rsidR="00D723DD" w:rsidRPr="00B85B7F" w:rsidRDefault="00D723DD" w:rsidP="00B85B7F">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Дата проведения урока фактически</w:t>
            </w:r>
          </w:p>
        </w:tc>
      </w:tr>
      <w:tr w:rsidR="00D723DD" w:rsidRPr="00B85B7F" w14:paraId="2FCFD993"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850C7B" w14:textId="77777777" w:rsidR="00D723DD" w:rsidRPr="00B85B7F" w:rsidRDefault="00D723DD" w:rsidP="00D723DD">
            <w:pPr>
              <w:numPr>
                <w:ilvl w:val="0"/>
                <w:numId w:val="15"/>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6DB8C"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День знаний.</w:t>
            </w:r>
          </w:p>
        </w:tc>
        <w:tc>
          <w:tcPr>
            <w:tcW w:w="1559" w:type="dxa"/>
            <w:tcBorders>
              <w:top w:val="nil"/>
              <w:left w:val="nil"/>
              <w:bottom w:val="single" w:sz="8" w:space="0" w:color="auto"/>
              <w:right w:val="single" w:sz="8" w:space="0" w:color="auto"/>
            </w:tcBorders>
            <w:shd w:val="clear" w:color="auto" w:fill="FFFFFF"/>
          </w:tcPr>
          <w:p w14:paraId="53130886" w14:textId="265FFA3E"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F181C0" w14:textId="31B3A022"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04.09.</w:t>
            </w:r>
          </w:p>
        </w:tc>
      </w:tr>
      <w:tr w:rsidR="00D723DD" w:rsidRPr="00B85B7F" w14:paraId="39B874EE"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DAA768" w14:textId="77777777" w:rsidR="00D723DD" w:rsidRPr="00B85B7F" w:rsidRDefault="00D723DD" w:rsidP="00D723DD">
            <w:pPr>
              <w:numPr>
                <w:ilvl w:val="0"/>
                <w:numId w:val="16"/>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58335"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Там, где Россия.</w:t>
            </w:r>
          </w:p>
        </w:tc>
        <w:tc>
          <w:tcPr>
            <w:tcW w:w="1559" w:type="dxa"/>
            <w:tcBorders>
              <w:top w:val="nil"/>
              <w:left w:val="nil"/>
              <w:bottom w:val="single" w:sz="8" w:space="0" w:color="auto"/>
              <w:right w:val="single" w:sz="8" w:space="0" w:color="auto"/>
            </w:tcBorders>
            <w:shd w:val="clear" w:color="auto" w:fill="FFFFFF"/>
          </w:tcPr>
          <w:p w14:paraId="1C08E2A4" w14:textId="4B0FD40C"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E732A9" w14:textId="1C3AEFA9"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11.09</w:t>
            </w:r>
          </w:p>
        </w:tc>
      </w:tr>
      <w:tr w:rsidR="00D723DD" w:rsidRPr="00B85B7F" w14:paraId="4C901FE6"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6A95B7" w14:textId="77777777" w:rsidR="00D723DD" w:rsidRPr="00B85B7F" w:rsidRDefault="00D723DD" w:rsidP="00D723DD">
            <w:pPr>
              <w:numPr>
                <w:ilvl w:val="0"/>
                <w:numId w:val="17"/>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FF599"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100-летие со дня рождения Зои Космодемьянской.</w:t>
            </w:r>
          </w:p>
        </w:tc>
        <w:tc>
          <w:tcPr>
            <w:tcW w:w="1559" w:type="dxa"/>
            <w:tcBorders>
              <w:top w:val="nil"/>
              <w:left w:val="nil"/>
              <w:bottom w:val="single" w:sz="8" w:space="0" w:color="auto"/>
              <w:right w:val="single" w:sz="8" w:space="0" w:color="auto"/>
            </w:tcBorders>
            <w:shd w:val="clear" w:color="auto" w:fill="FFFFFF"/>
          </w:tcPr>
          <w:p w14:paraId="3030A52C" w14:textId="39469AB0"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4DBA90" w14:textId="1BEB628E"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18.09</w:t>
            </w:r>
          </w:p>
        </w:tc>
      </w:tr>
      <w:tr w:rsidR="00D723DD" w:rsidRPr="00B85B7F" w14:paraId="177ADFC0" w14:textId="77777777" w:rsidTr="00C23071">
        <w:trPr>
          <w:trHeight w:val="740"/>
        </w:trPr>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249032" w14:textId="77777777" w:rsidR="00D723DD" w:rsidRPr="00B85B7F" w:rsidRDefault="00D723DD" w:rsidP="00D723DD">
            <w:pPr>
              <w:numPr>
                <w:ilvl w:val="0"/>
                <w:numId w:val="18"/>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0F774C"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Избирательная система России.</w:t>
            </w:r>
          </w:p>
        </w:tc>
        <w:tc>
          <w:tcPr>
            <w:tcW w:w="1559" w:type="dxa"/>
            <w:tcBorders>
              <w:top w:val="nil"/>
              <w:left w:val="nil"/>
              <w:bottom w:val="single" w:sz="8" w:space="0" w:color="auto"/>
              <w:right w:val="single" w:sz="8" w:space="0" w:color="auto"/>
            </w:tcBorders>
            <w:shd w:val="clear" w:color="auto" w:fill="FFFFFF"/>
          </w:tcPr>
          <w:p w14:paraId="2E1954EE" w14:textId="64A932F8"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607E38" w14:textId="553D5CAE"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25.09</w:t>
            </w:r>
          </w:p>
        </w:tc>
      </w:tr>
      <w:tr w:rsidR="00D723DD" w:rsidRPr="00B85B7F" w14:paraId="1E43AB2F"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E68D75" w14:textId="77777777" w:rsidR="00D723DD" w:rsidRPr="00B85B7F" w:rsidRDefault="00D723DD" w:rsidP="00D723DD">
            <w:pPr>
              <w:numPr>
                <w:ilvl w:val="0"/>
                <w:numId w:val="19"/>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0C0B44"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День учителя  «Если бы я был учителем».</w:t>
            </w:r>
          </w:p>
        </w:tc>
        <w:tc>
          <w:tcPr>
            <w:tcW w:w="1559" w:type="dxa"/>
            <w:tcBorders>
              <w:top w:val="nil"/>
              <w:left w:val="nil"/>
              <w:bottom w:val="single" w:sz="8" w:space="0" w:color="auto"/>
              <w:right w:val="single" w:sz="8" w:space="0" w:color="auto"/>
            </w:tcBorders>
            <w:shd w:val="clear" w:color="auto" w:fill="FFFFFF"/>
          </w:tcPr>
          <w:p w14:paraId="3F0C5118" w14:textId="4A15368D"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19075E" w14:textId="1CDC0083"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02.10</w:t>
            </w:r>
          </w:p>
        </w:tc>
      </w:tr>
      <w:tr w:rsidR="00D723DD" w:rsidRPr="00B85B7F" w14:paraId="7AA404C7"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0AED70" w14:textId="77777777" w:rsidR="00D723DD" w:rsidRPr="00B85B7F" w:rsidRDefault="00D723DD" w:rsidP="00D723DD">
            <w:pPr>
              <w:numPr>
                <w:ilvl w:val="0"/>
                <w:numId w:val="20"/>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704A67"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О взаимоотношениях в коллективе.</w:t>
            </w:r>
          </w:p>
        </w:tc>
        <w:tc>
          <w:tcPr>
            <w:tcW w:w="1559" w:type="dxa"/>
            <w:tcBorders>
              <w:top w:val="nil"/>
              <w:left w:val="nil"/>
              <w:bottom w:val="single" w:sz="8" w:space="0" w:color="auto"/>
              <w:right w:val="single" w:sz="8" w:space="0" w:color="auto"/>
            </w:tcBorders>
            <w:shd w:val="clear" w:color="auto" w:fill="FFFFFF"/>
          </w:tcPr>
          <w:p w14:paraId="696BF804" w14:textId="2ADA8CA0"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E32256" w14:textId="568FE5B3"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09.10</w:t>
            </w:r>
          </w:p>
        </w:tc>
      </w:tr>
      <w:tr w:rsidR="00D723DD" w:rsidRPr="00B85B7F" w14:paraId="43BAC410"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583BA3" w14:textId="77777777" w:rsidR="00D723DD" w:rsidRPr="00B85B7F" w:rsidRDefault="00D723DD" w:rsidP="00D723DD">
            <w:pPr>
              <w:numPr>
                <w:ilvl w:val="0"/>
                <w:numId w:val="21"/>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146F30"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По ту сторону экрана.</w:t>
            </w:r>
          </w:p>
        </w:tc>
        <w:tc>
          <w:tcPr>
            <w:tcW w:w="1559" w:type="dxa"/>
            <w:tcBorders>
              <w:top w:val="nil"/>
              <w:left w:val="nil"/>
              <w:bottom w:val="single" w:sz="8" w:space="0" w:color="auto"/>
              <w:right w:val="single" w:sz="8" w:space="0" w:color="auto"/>
            </w:tcBorders>
            <w:shd w:val="clear" w:color="auto" w:fill="FFFFFF"/>
          </w:tcPr>
          <w:p w14:paraId="72F30204" w14:textId="1D51A1F4"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FA45F6" w14:textId="6E16922F"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16.10</w:t>
            </w:r>
          </w:p>
        </w:tc>
      </w:tr>
      <w:tr w:rsidR="00D723DD" w:rsidRPr="00B85B7F" w14:paraId="604E57E6"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007140" w14:textId="77777777" w:rsidR="00D723DD" w:rsidRPr="00B85B7F" w:rsidRDefault="00D723DD" w:rsidP="00D723DD">
            <w:pPr>
              <w:numPr>
                <w:ilvl w:val="0"/>
                <w:numId w:val="22"/>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5D69A5"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 День спецназа.</w:t>
            </w:r>
          </w:p>
        </w:tc>
        <w:tc>
          <w:tcPr>
            <w:tcW w:w="1559" w:type="dxa"/>
            <w:tcBorders>
              <w:top w:val="nil"/>
              <w:left w:val="nil"/>
              <w:bottom w:val="single" w:sz="8" w:space="0" w:color="auto"/>
              <w:right w:val="single" w:sz="8" w:space="0" w:color="auto"/>
            </w:tcBorders>
            <w:shd w:val="clear" w:color="auto" w:fill="FFFFFF"/>
          </w:tcPr>
          <w:p w14:paraId="1BB41E8A" w14:textId="5FBEE09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AAAF31" w14:textId="6FA157D9"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23.10</w:t>
            </w:r>
          </w:p>
        </w:tc>
      </w:tr>
      <w:tr w:rsidR="00D723DD" w:rsidRPr="00B85B7F" w14:paraId="4466D415"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8EFD8E" w14:textId="77777777" w:rsidR="00D723DD" w:rsidRPr="00B85B7F" w:rsidRDefault="00D723DD" w:rsidP="00D723DD">
            <w:pPr>
              <w:numPr>
                <w:ilvl w:val="0"/>
                <w:numId w:val="23"/>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EA7223"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День народного единства.</w:t>
            </w:r>
          </w:p>
        </w:tc>
        <w:tc>
          <w:tcPr>
            <w:tcW w:w="1559" w:type="dxa"/>
            <w:tcBorders>
              <w:top w:val="nil"/>
              <w:left w:val="nil"/>
              <w:bottom w:val="single" w:sz="8" w:space="0" w:color="auto"/>
              <w:right w:val="single" w:sz="8" w:space="0" w:color="auto"/>
            </w:tcBorders>
            <w:shd w:val="clear" w:color="auto" w:fill="FFFFFF"/>
          </w:tcPr>
          <w:p w14:paraId="0821F300" w14:textId="38BAB741"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98002" w14:textId="68044D9A"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06.11</w:t>
            </w:r>
          </w:p>
        </w:tc>
      </w:tr>
      <w:tr w:rsidR="00D723DD" w:rsidRPr="00B85B7F" w14:paraId="4FBB6D82"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3118E" w14:textId="77777777" w:rsidR="00D723DD" w:rsidRPr="00B85B7F" w:rsidRDefault="00D723DD" w:rsidP="00D723DD">
            <w:pPr>
              <w:numPr>
                <w:ilvl w:val="0"/>
                <w:numId w:val="24"/>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DFA18A"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Россия – взгляд в будущее.</w:t>
            </w:r>
          </w:p>
        </w:tc>
        <w:tc>
          <w:tcPr>
            <w:tcW w:w="1559" w:type="dxa"/>
            <w:tcBorders>
              <w:top w:val="nil"/>
              <w:left w:val="nil"/>
              <w:bottom w:val="single" w:sz="8" w:space="0" w:color="auto"/>
              <w:right w:val="single" w:sz="8" w:space="0" w:color="auto"/>
            </w:tcBorders>
            <w:shd w:val="clear" w:color="auto" w:fill="FFFFFF"/>
          </w:tcPr>
          <w:p w14:paraId="13A191DF" w14:textId="6E150D81"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44F311" w14:textId="1974099D"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13.11</w:t>
            </w:r>
          </w:p>
        </w:tc>
      </w:tr>
      <w:tr w:rsidR="00D723DD" w:rsidRPr="00B85B7F" w14:paraId="287B7358"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64FC00" w14:textId="77777777" w:rsidR="00D723DD" w:rsidRPr="00B85B7F" w:rsidRDefault="00D723DD" w:rsidP="00D723DD">
            <w:pPr>
              <w:numPr>
                <w:ilvl w:val="0"/>
                <w:numId w:val="25"/>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DF4E3"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День матери «Самое главное слово на земле»</w:t>
            </w:r>
          </w:p>
        </w:tc>
        <w:tc>
          <w:tcPr>
            <w:tcW w:w="1559" w:type="dxa"/>
            <w:tcBorders>
              <w:top w:val="nil"/>
              <w:left w:val="nil"/>
              <w:bottom w:val="single" w:sz="8" w:space="0" w:color="auto"/>
              <w:right w:val="single" w:sz="8" w:space="0" w:color="auto"/>
            </w:tcBorders>
            <w:shd w:val="clear" w:color="auto" w:fill="FFFFFF"/>
          </w:tcPr>
          <w:p w14:paraId="35E5B8F1" w14:textId="38B40659"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986FA6" w14:textId="3865D694"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20.11</w:t>
            </w:r>
          </w:p>
        </w:tc>
      </w:tr>
      <w:tr w:rsidR="00D723DD" w:rsidRPr="00B85B7F" w14:paraId="77A903D1"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04B4A3" w14:textId="77777777" w:rsidR="00D723DD" w:rsidRPr="00B85B7F" w:rsidRDefault="00D723DD" w:rsidP="00D723DD">
            <w:pPr>
              <w:numPr>
                <w:ilvl w:val="0"/>
                <w:numId w:val="26"/>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CACB83"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Что такое Родина?</w:t>
            </w:r>
          </w:p>
        </w:tc>
        <w:tc>
          <w:tcPr>
            <w:tcW w:w="1559" w:type="dxa"/>
            <w:tcBorders>
              <w:top w:val="nil"/>
              <w:left w:val="nil"/>
              <w:bottom w:val="single" w:sz="8" w:space="0" w:color="auto"/>
              <w:right w:val="single" w:sz="8" w:space="0" w:color="auto"/>
            </w:tcBorders>
            <w:shd w:val="clear" w:color="auto" w:fill="FFFFFF"/>
          </w:tcPr>
          <w:p w14:paraId="73493B0C" w14:textId="6D64612A"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EE3B67" w14:textId="48F4D2D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27.11</w:t>
            </w:r>
          </w:p>
        </w:tc>
      </w:tr>
      <w:tr w:rsidR="00D723DD" w:rsidRPr="00B85B7F" w14:paraId="68C0D658"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46263" w14:textId="77777777" w:rsidR="00D723DD" w:rsidRPr="00B85B7F" w:rsidRDefault="00D723DD" w:rsidP="00D723DD">
            <w:pPr>
              <w:numPr>
                <w:ilvl w:val="0"/>
                <w:numId w:val="27"/>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C91A7E"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Мы вместе.</w:t>
            </w:r>
          </w:p>
        </w:tc>
        <w:tc>
          <w:tcPr>
            <w:tcW w:w="1559" w:type="dxa"/>
            <w:tcBorders>
              <w:top w:val="nil"/>
              <w:left w:val="nil"/>
              <w:bottom w:val="single" w:sz="8" w:space="0" w:color="auto"/>
              <w:right w:val="single" w:sz="8" w:space="0" w:color="auto"/>
            </w:tcBorders>
            <w:shd w:val="clear" w:color="auto" w:fill="FFFFFF"/>
          </w:tcPr>
          <w:p w14:paraId="3C1DD1F5" w14:textId="3EF08A7C"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A48E4" w14:textId="5B6B3D5C"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04.12</w:t>
            </w:r>
          </w:p>
        </w:tc>
      </w:tr>
      <w:tr w:rsidR="00D723DD" w:rsidRPr="00B85B7F" w14:paraId="5F99AA92"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EBD179" w14:textId="77777777" w:rsidR="00D723DD" w:rsidRPr="00B85B7F" w:rsidRDefault="00D723DD" w:rsidP="00D723DD">
            <w:pPr>
              <w:numPr>
                <w:ilvl w:val="0"/>
                <w:numId w:val="28"/>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649D4C"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Главный закон страны.</w:t>
            </w:r>
          </w:p>
        </w:tc>
        <w:tc>
          <w:tcPr>
            <w:tcW w:w="1559" w:type="dxa"/>
            <w:tcBorders>
              <w:top w:val="nil"/>
              <w:left w:val="nil"/>
              <w:bottom w:val="single" w:sz="8" w:space="0" w:color="auto"/>
              <w:right w:val="single" w:sz="8" w:space="0" w:color="auto"/>
            </w:tcBorders>
            <w:shd w:val="clear" w:color="auto" w:fill="FFFFFF"/>
          </w:tcPr>
          <w:p w14:paraId="7AEBD42B" w14:textId="2CFD8533"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F344CE" w14:textId="5F0C6E2E"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11.12</w:t>
            </w:r>
          </w:p>
        </w:tc>
      </w:tr>
      <w:tr w:rsidR="00D723DD" w:rsidRPr="00B85B7F" w14:paraId="007A5B33"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318F63" w14:textId="77777777" w:rsidR="00D723DD" w:rsidRPr="00B85B7F" w:rsidRDefault="00D723DD" w:rsidP="00D723DD">
            <w:pPr>
              <w:numPr>
                <w:ilvl w:val="0"/>
                <w:numId w:val="29"/>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B0E18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Герои нашего времени.</w:t>
            </w:r>
          </w:p>
        </w:tc>
        <w:tc>
          <w:tcPr>
            <w:tcW w:w="1559" w:type="dxa"/>
            <w:tcBorders>
              <w:top w:val="nil"/>
              <w:left w:val="nil"/>
              <w:bottom w:val="single" w:sz="8" w:space="0" w:color="auto"/>
              <w:right w:val="single" w:sz="8" w:space="0" w:color="auto"/>
            </w:tcBorders>
            <w:shd w:val="clear" w:color="auto" w:fill="FFFFFF"/>
          </w:tcPr>
          <w:p w14:paraId="1B76F671" w14:textId="14EBBA51"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C8D614" w14:textId="44376052"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18.12</w:t>
            </w:r>
          </w:p>
        </w:tc>
      </w:tr>
      <w:tr w:rsidR="00D723DD" w:rsidRPr="00B85B7F" w14:paraId="4CA03A71"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097071" w14:textId="77777777" w:rsidR="00D723DD" w:rsidRPr="00B85B7F" w:rsidRDefault="00D723DD" w:rsidP="00D723DD">
            <w:pPr>
              <w:numPr>
                <w:ilvl w:val="0"/>
                <w:numId w:val="30"/>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A9536C"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«Новый год – традиции праздника разных народов России»</w:t>
            </w:r>
          </w:p>
        </w:tc>
        <w:tc>
          <w:tcPr>
            <w:tcW w:w="1559" w:type="dxa"/>
            <w:tcBorders>
              <w:top w:val="nil"/>
              <w:left w:val="nil"/>
              <w:bottom w:val="single" w:sz="8" w:space="0" w:color="auto"/>
              <w:right w:val="single" w:sz="8" w:space="0" w:color="auto"/>
            </w:tcBorders>
            <w:shd w:val="clear" w:color="auto" w:fill="FFFFFF"/>
          </w:tcPr>
          <w:p w14:paraId="4DAA7687" w14:textId="32575F29"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F22C40" w14:textId="3DD91FEC"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25.12</w:t>
            </w:r>
          </w:p>
        </w:tc>
      </w:tr>
      <w:tr w:rsidR="00D723DD" w:rsidRPr="00B85B7F" w14:paraId="391BE0B6"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EEE980" w14:textId="77777777" w:rsidR="00D723DD" w:rsidRPr="00B85B7F" w:rsidRDefault="00D723DD" w:rsidP="00D723DD">
            <w:pPr>
              <w:numPr>
                <w:ilvl w:val="0"/>
                <w:numId w:val="31"/>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B76691"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От «А» до «Я». 450 лет «Азбуке» Ивана Федорова.</w:t>
            </w:r>
          </w:p>
        </w:tc>
        <w:tc>
          <w:tcPr>
            <w:tcW w:w="1559" w:type="dxa"/>
            <w:tcBorders>
              <w:top w:val="nil"/>
              <w:left w:val="nil"/>
              <w:bottom w:val="single" w:sz="8" w:space="0" w:color="auto"/>
              <w:right w:val="single" w:sz="8" w:space="0" w:color="auto"/>
            </w:tcBorders>
            <w:shd w:val="clear" w:color="auto" w:fill="FFFFFF"/>
          </w:tcPr>
          <w:p w14:paraId="3CFFFB32" w14:textId="5CEA886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E6B998" w14:textId="1F91F20F"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15.01</w:t>
            </w:r>
          </w:p>
        </w:tc>
      </w:tr>
      <w:tr w:rsidR="00D723DD" w:rsidRPr="00B85B7F" w14:paraId="2C34E9FD"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887084" w14:textId="77777777" w:rsidR="00D723DD" w:rsidRPr="00B85B7F" w:rsidRDefault="00D723DD" w:rsidP="00D723DD">
            <w:pPr>
              <w:numPr>
                <w:ilvl w:val="0"/>
                <w:numId w:val="32"/>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9AAFC3"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Налоговая грамотность</w:t>
            </w:r>
          </w:p>
        </w:tc>
        <w:tc>
          <w:tcPr>
            <w:tcW w:w="1559" w:type="dxa"/>
            <w:tcBorders>
              <w:top w:val="nil"/>
              <w:left w:val="nil"/>
              <w:bottom w:val="single" w:sz="8" w:space="0" w:color="auto"/>
              <w:right w:val="single" w:sz="8" w:space="0" w:color="auto"/>
            </w:tcBorders>
            <w:shd w:val="clear" w:color="auto" w:fill="FFFFFF"/>
          </w:tcPr>
          <w:p w14:paraId="1DC617C9" w14:textId="2C7FAF7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5599B1" w14:textId="43548D8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22.01</w:t>
            </w:r>
          </w:p>
        </w:tc>
      </w:tr>
      <w:tr w:rsidR="00D723DD" w:rsidRPr="00B85B7F" w14:paraId="32212734"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01478F" w14:textId="77777777" w:rsidR="00D723DD" w:rsidRPr="00B85B7F" w:rsidRDefault="00D723DD" w:rsidP="00D723DD">
            <w:pPr>
              <w:numPr>
                <w:ilvl w:val="0"/>
                <w:numId w:val="33"/>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AC4E0F"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Непокоренные (блокада Ленинграда).</w:t>
            </w:r>
          </w:p>
        </w:tc>
        <w:tc>
          <w:tcPr>
            <w:tcW w:w="1559" w:type="dxa"/>
            <w:tcBorders>
              <w:top w:val="nil"/>
              <w:left w:val="nil"/>
              <w:bottom w:val="single" w:sz="8" w:space="0" w:color="auto"/>
              <w:right w:val="single" w:sz="8" w:space="0" w:color="auto"/>
            </w:tcBorders>
            <w:shd w:val="clear" w:color="auto" w:fill="FFFFFF"/>
          </w:tcPr>
          <w:p w14:paraId="210EE843" w14:textId="397B05C1"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3B7D87" w14:textId="538B4625"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29.01</w:t>
            </w:r>
          </w:p>
        </w:tc>
      </w:tr>
      <w:tr w:rsidR="00D723DD" w:rsidRPr="00B85B7F" w14:paraId="5EFEBF8D"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CE9BE92" w14:textId="77777777" w:rsidR="00D723DD" w:rsidRPr="00B85B7F" w:rsidRDefault="00D723DD" w:rsidP="00D723DD">
            <w:pPr>
              <w:numPr>
                <w:ilvl w:val="0"/>
                <w:numId w:val="34"/>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4DFCBC"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Союзники России.</w:t>
            </w:r>
          </w:p>
        </w:tc>
        <w:tc>
          <w:tcPr>
            <w:tcW w:w="1559" w:type="dxa"/>
            <w:tcBorders>
              <w:top w:val="nil"/>
              <w:left w:val="nil"/>
              <w:bottom w:val="single" w:sz="8" w:space="0" w:color="auto"/>
              <w:right w:val="single" w:sz="8" w:space="0" w:color="auto"/>
            </w:tcBorders>
            <w:shd w:val="clear" w:color="auto" w:fill="FFFFFF"/>
          </w:tcPr>
          <w:p w14:paraId="643069CA" w14:textId="3F988652"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E5A3D2" w14:textId="53F11E9E"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05.02</w:t>
            </w:r>
          </w:p>
        </w:tc>
      </w:tr>
      <w:tr w:rsidR="00D723DD" w:rsidRPr="00B85B7F" w14:paraId="6DD45CED"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075E22" w14:textId="77777777" w:rsidR="00D723DD" w:rsidRPr="00B85B7F" w:rsidRDefault="00D723DD" w:rsidP="00D723DD">
            <w:pPr>
              <w:numPr>
                <w:ilvl w:val="0"/>
                <w:numId w:val="35"/>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45A16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Менделеев. 190 лет со дня рождения.</w:t>
            </w:r>
          </w:p>
        </w:tc>
        <w:tc>
          <w:tcPr>
            <w:tcW w:w="1559" w:type="dxa"/>
            <w:tcBorders>
              <w:top w:val="nil"/>
              <w:left w:val="nil"/>
              <w:bottom w:val="single" w:sz="8" w:space="0" w:color="auto"/>
              <w:right w:val="single" w:sz="8" w:space="0" w:color="auto"/>
            </w:tcBorders>
            <w:shd w:val="clear" w:color="auto" w:fill="FFFFFF"/>
          </w:tcPr>
          <w:p w14:paraId="215C53CD" w14:textId="5965BD0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4DC1FD" w14:textId="305754C8"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12.02</w:t>
            </w:r>
          </w:p>
        </w:tc>
      </w:tr>
      <w:tr w:rsidR="00D723DD" w:rsidRPr="00B85B7F" w14:paraId="4B1FD0D3" w14:textId="77777777" w:rsidTr="00C23071">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FDCF56" w14:textId="77777777" w:rsidR="00D723DD" w:rsidRPr="00B85B7F" w:rsidRDefault="00D723DD" w:rsidP="00D723DD">
            <w:pPr>
              <w:numPr>
                <w:ilvl w:val="0"/>
                <w:numId w:val="36"/>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0EF250"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День первооткрывателя.</w:t>
            </w:r>
          </w:p>
        </w:tc>
        <w:tc>
          <w:tcPr>
            <w:tcW w:w="1559" w:type="dxa"/>
            <w:tcBorders>
              <w:top w:val="nil"/>
              <w:left w:val="nil"/>
              <w:bottom w:val="single" w:sz="8" w:space="0" w:color="auto"/>
              <w:right w:val="single" w:sz="8" w:space="0" w:color="auto"/>
            </w:tcBorders>
            <w:shd w:val="clear" w:color="auto" w:fill="FFFFFF"/>
          </w:tcPr>
          <w:p w14:paraId="350A5587" w14:textId="2F1162BA"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72A5C7" w14:textId="6E079C7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19.02</w:t>
            </w:r>
          </w:p>
        </w:tc>
      </w:tr>
      <w:tr w:rsidR="00D723DD" w:rsidRPr="00B85B7F" w14:paraId="590D895E"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9B0EB6" w14:textId="77777777" w:rsidR="00D723DD" w:rsidRPr="00B85B7F" w:rsidRDefault="00D723DD" w:rsidP="00D723DD">
            <w:pPr>
              <w:numPr>
                <w:ilvl w:val="0"/>
                <w:numId w:val="37"/>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992BA"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 xml:space="preserve">День защитника </w:t>
            </w:r>
            <w:proofErr w:type="gramStart"/>
            <w:r w:rsidRPr="00B85B7F">
              <w:rPr>
                <w:rFonts w:ascii="Times New Roman" w:eastAsia="Times New Roman" w:hAnsi="Times New Roman" w:cs="Times New Roman"/>
                <w:sz w:val="24"/>
                <w:szCs w:val="24"/>
                <w:lang w:eastAsia="ru-RU"/>
              </w:rPr>
              <w:t>Отечества  (</w:t>
            </w:r>
            <w:proofErr w:type="gramEnd"/>
            <w:r w:rsidRPr="00B85B7F">
              <w:rPr>
                <w:rFonts w:ascii="Times New Roman" w:eastAsia="Times New Roman" w:hAnsi="Times New Roman" w:cs="Times New Roman"/>
                <w:sz w:val="24"/>
                <w:szCs w:val="24"/>
                <w:lang w:eastAsia="ru-RU"/>
              </w:rPr>
              <w:t>День Армии)</w:t>
            </w:r>
          </w:p>
          <w:p w14:paraId="076ED6E5"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«Кому я хочу сказать „спасибо“»?»  (ко Дню защитника Отечества)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0C489BF9"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36C331" w14:textId="687FDCDB"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26.02</w:t>
            </w:r>
          </w:p>
        </w:tc>
      </w:tr>
      <w:tr w:rsidR="00D723DD" w:rsidRPr="00B85B7F" w14:paraId="5A5162F5"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5BD25B" w14:textId="77777777" w:rsidR="00D723DD" w:rsidRPr="00B85B7F" w:rsidRDefault="00D723DD" w:rsidP="00D723DD">
            <w:pPr>
              <w:numPr>
                <w:ilvl w:val="0"/>
                <w:numId w:val="38"/>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0995D0"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Как найти свое место в обществе?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C7AF54A"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4FBC4" w14:textId="58944DD6"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04.03</w:t>
            </w:r>
          </w:p>
        </w:tc>
      </w:tr>
      <w:tr w:rsidR="00D723DD" w:rsidRPr="00B85B7F" w14:paraId="68A21A88"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4E303C" w14:textId="77777777" w:rsidR="00D723DD" w:rsidRPr="00B85B7F" w:rsidRDefault="00D723DD" w:rsidP="00D723DD">
            <w:pPr>
              <w:numPr>
                <w:ilvl w:val="0"/>
                <w:numId w:val="39"/>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CB70BF"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Всемирный фестиваль молодежи.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095447B"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B1203C" w14:textId="2420FCF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11.03</w:t>
            </w:r>
          </w:p>
        </w:tc>
      </w:tr>
      <w:tr w:rsidR="00D723DD" w:rsidRPr="00B85B7F" w14:paraId="28DCEA2A"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E0C167" w14:textId="77777777" w:rsidR="00D723DD" w:rsidRPr="00B85B7F" w:rsidRDefault="00D723DD" w:rsidP="00D723DD">
            <w:pPr>
              <w:numPr>
                <w:ilvl w:val="0"/>
                <w:numId w:val="40"/>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225AEE"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Первым делом самолеты…. О гражданской авиации.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DDC7AA1"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071C5F" w14:textId="1970F7BB"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18.03</w:t>
            </w:r>
          </w:p>
        </w:tc>
      </w:tr>
      <w:tr w:rsidR="00D723DD" w:rsidRPr="00B85B7F" w14:paraId="679B4CCD"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100CF3" w14:textId="77777777" w:rsidR="00D723DD" w:rsidRPr="00B85B7F" w:rsidRDefault="00D723DD" w:rsidP="00D723DD">
            <w:pPr>
              <w:numPr>
                <w:ilvl w:val="0"/>
                <w:numId w:val="41"/>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0958A9"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Крым – дорога домой.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208CD3E"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9B3053" w14:textId="2E594715"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25.03</w:t>
            </w:r>
          </w:p>
        </w:tc>
      </w:tr>
      <w:tr w:rsidR="00D723DD" w:rsidRPr="00B85B7F" w14:paraId="339B891C"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DE33C8" w14:textId="77777777" w:rsidR="00D723DD" w:rsidRPr="00B85B7F" w:rsidRDefault="00D723DD" w:rsidP="00D723DD">
            <w:pPr>
              <w:numPr>
                <w:ilvl w:val="0"/>
                <w:numId w:val="42"/>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3C2BB4"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Россия – здоровая держава.</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3EB6B0B"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6581F7" w14:textId="16B68A7C"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08.04</w:t>
            </w:r>
          </w:p>
        </w:tc>
      </w:tr>
      <w:tr w:rsidR="00D723DD" w:rsidRPr="00B85B7F" w14:paraId="71993266"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E7C339" w14:textId="77777777" w:rsidR="00D723DD" w:rsidRPr="00B85B7F" w:rsidRDefault="00D723DD" w:rsidP="00D723DD">
            <w:pPr>
              <w:numPr>
                <w:ilvl w:val="0"/>
                <w:numId w:val="43"/>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C7C37F"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Цирк! Цирк! Цирк!</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3370365"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A3C318" w14:textId="29768773"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15.04</w:t>
            </w:r>
          </w:p>
        </w:tc>
      </w:tr>
      <w:tr w:rsidR="00D723DD" w:rsidRPr="00B85B7F" w14:paraId="1D9D26BB"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2F73DC" w14:textId="77777777" w:rsidR="00D723DD" w:rsidRPr="00B85B7F" w:rsidRDefault="00D723DD" w:rsidP="00D723DD">
            <w:pPr>
              <w:numPr>
                <w:ilvl w:val="0"/>
                <w:numId w:val="44"/>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A1F4B2"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«Вижу Землю»</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3BCE7D92"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34F768" w14:textId="308A1182"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22.04</w:t>
            </w:r>
          </w:p>
        </w:tc>
      </w:tr>
      <w:tr w:rsidR="00D723DD" w:rsidRPr="00B85B7F" w14:paraId="6E631AAA"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E3A648" w14:textId="77777777" w:rsidR="00D723DD" w:rsidRPr="00B85B7F" w:rsidRDefault="00D723DD" w:rsidP="00D723DD">
            <w:pPr>
              <w:numPr>
                <w:ilvl w:val="0"/>
                <w:numId w:val="45"/>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1BCE45"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215 лет со дня рождения Гоголя.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82D67C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C4FC30" w14:textId="7BB41F9B"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29.04</w:t>
            </w:r>
          </w:p>
        </w:tc>
      </w:tr>
      <w:tr w:rsidR="00D723DD" w:rsidRPr="00B85B7F" w14:paraId="3678A6D0"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02D122" w14:textId="77777777" w:rsidR="00D723DD" w:rsidRPr="00B85B7F" w:rsidRDefault="00D723DD" w:rsidP="00D723DD">
            <w:pPr>
              <w:numPr>
                <w:ilvl w:val="0"/>
                <w:numId w:val="46"/>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693A1D"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roofErr w:type="spellStart"/>
            <w:r w:rsidRPr="00B85B7F">
              <w:rPr>
                <w:rFonts w:ascii="Times New Roman" w:eastAsia="Times New Roman" w:hAnsi="Times New Roman" w:cs="Times New Roman"/>
                <w:sz w:val="24"/>
                <w:szCs w:val="24"/>
                <w:lang w:eastAsia="ru-RU"/>
              </w:rPr>
              <w:t>Экологичное</w:t>
            </w:r>
            <w:proofErr w:type="spellEnd"/>
            <w:r w:rsidRPr="00B85B7F">
              <w:rPr>
                <w:rFonts w:ascii="Times New Roman" w:eastAsia="Times New Roman" w:hAnsi="Times New Roman" w:cs="Times New Roman"/>
                <w:sz w:val="24"/>
                <w:szCs w:val="24"/>
                <w:lang w:eastAsia="ru-RU"/>
              </w:rPr>
              <w:t xml:space="preserve">  потребление.</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F31BB4E"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E72894" w14:textId="10F341D8"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06.05</w:t>
            </w:r>
          </w:p>
        </w:tc>
      </w:tr>
      <w:tr w:rsidR="00D723DD" w:rsidRPr="00B85B7F" w14:paraId="01ECBDCF"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A45640" w14:textId="77777777" w:rsidR="00D723DD" w:rsidRPr="00B85B7F" w:rsidRDefault="00D723DD" w:rsidP="00D723DD">
            <w:pPr>
              <w:numPr>
                <w:ilvl w:val="0"/>
                <w:numId w:val="47"/>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9CB97"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 Труд крут!</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15EFD2D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C43C51" w14:textId="11EB9640"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13.05</w:t>
            </w:r>
          </w:p>
        </w:tc>
      </w:tr>
      <w:tr w:rsidR="00D723DD" w:rsidRPr="00B85B7F" w14:paraId="6D8726BE"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3A632C" w14:textId="77777777" w:rsidR="00D723DD" w:rsidRPr="00B85B7F" w:rsidRDefault="00D723DD" w:rsidP="00D723DD">
            <w:pPr>
              <w:numPr>
                <w:ilvl w:val="0"/>
                <w:numId w:val="48"/>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5B539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Урок памяти.</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22325028"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A2E835" w14:textId="2C7867C9"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20.05</w:t>
            </w:r>
          </w:p>
        </w:tc>
      </w:tr>
      <w:tr w:rsidR="00D723DD" w:rsidRPr="00B85B7F" w14:paraId="79087CB2" w14:textId="77777777" w:rsidTr="00D723DD">
        <w:tc>
          <w:tcPr>
            <w:tcW w:w="12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E642E1" w14:textId="77777777" w:rsidR="00D723DD" w:rsidRPr="00B85B7F" w:rsidRDefault="00D723DD" w:rsidP="00D723DD">
            <w:pPr>
              <w:numPr>
                <w:ilvl w:val="0"/>
                <w:numId w:val="49"/>
              </w:numPr>
              <w:shd w:val="clear" w:color="auto" w:fill="FFFFFF"/>
              <w:tabs>
                <w:tab w:val="left" w:pos="720"/>
              </w:tabs>
              <w:spacing w:after="0" w:line="240" w:lineRule="auto"/>
              <w:rPr>
                <w:rFonts w:ascii="Times New Roman" w:eastAsia="Times New Roman" w:hAnsi="Times New Roman" w:cs="Times New Roman"/>
                <w:sz w:val="24"/>
                <w:szCs w:val="24"/>
                <w:lang w:eastAsia="ru-RU"/>
              </w:rPr>
            </w:pPr>
          </w:p>
        </w:tc>
        <w:tc>
          <w:tcPr>
            <w:tcW w:w="60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8D2DB3"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Будь готов! Ко дню общественных организаций.</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65EB975D" w14:textId="77777777"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1F0DBC" w14:textId="7F39C29A" w:rsidR="00D723DD" w:rsidRPr="00B85B7F"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B85B7F">
              <w:rPr>
                <w:rFonts w:ascii="Times New Roman" w:eastAsia="Times New Roman" w:hAnsi="Times New Roman" w:cs="Times New Roman"/>
                <w:sz w:val="24"/>
                <w:szCs w:val="24"/>
                <w:lang w:eastAsia="ru-RU"/>
              </w:rPr>
              <w:t>27.05</w:t>
            </w:r>
          </w:p>
        </w:tc>
      </w:tr>
    </w:tbl>
    <w:p w14:paraId="3EAD9A40" w14:textId="25036A22" w:rsidR="00B85B7F" w:rsidRDefault="00B85B7F"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0F0B6EE0" w14:textId="77777777" w:rsidR="00B85B7F" w:rsidRDefault="00B85B7F" w:rsidP="00716E0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
    <w:p w14:paraId="78A50122" w14:textId="54E2AB2F"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Календарно-тематическое плани</w:t>
      </w:r>
      <w:r w:rsidR="009475AE">
        <w:rPr>
          <w:rFonts w:ascii="Times New Roman" w:eastAsia="Times New Roman" w:hAnsi="Times New Roman" w:cs="Times New Roman"/>
          <w:b/>
          <w:bCs/>
          <w:sz w:val="24"/>
          <w:szCs w:val="24"/>
          <w:lang w:eastAsia="ru-RU"/>
        </w:rPr>
        <w:t>рование «Разговоры о важном» 5-10</w:t>
      </w:r>
      <w:r w:rsidRPr="000447C9">
        <w:rPr>
          <w:rFonts w:ascii="Times New Roman" w:eastAsia="Times New Roman" w:hAnsi="Times New Roman" w:cs="Times New Roman"/>
          <w:b/>
          <w:bCs/>
          <w:sz w:val="24"/>
          <w:szCs w:val="24"/>
          <w:lang w:eastAsia="ru-RU"/>
        </w:rPr>
        <w:t xml:space="preserve"> класс (2023-2024 год)</w:t>
      </w:r>
    </w:p>
    <w:p w14:paraId="6D297CD2"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 </w:t>
      </w:r>
    </w:p>
    <w:tbl>
      <w:tblPr>
        <w:tblW w:w="10361" w:type="dxa"/>
        <w:shd w:val="clear" w:color="auto" w:fill="FFFFFF"/>
        <w:tblCellMar>
          <w:left w:w="0" w:type="dxa"/>
          <w:right w:w="0" w:type="dxa"/>
        </w:tblCellMar>
        <w:tblLook w:val="04A0" w:firstRow="1" w:lastRow="0" w:firstColumn="1" w:lastColumn="0" w:noHBand="0" w:noVBand="1"/>
      </w:tblPr>
      <w:tblGrid>
        <w:gridCol w:w="847"/>
        <w:gridCol w:w="6869"/>
        <w:gridCol w:w="1098"/>
        <w:gridCol w:w="1547"/>
      </w:tblGrid>
      <w:tr w:rsidR="00D723DD" w:rsidRPr="000447C9" w14:paraId="33EB055B" w14:textId="77777777" w:rsidTr="00D723DD">
        <w:tc>
          <w:tcPr>
            <w:tcW w:w="8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66DB6"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w:t>
            </w:r>
          </w:p>
        </w:tc>
        <w:tc>
          <w:tcPr>
            <w:tcW w:w="686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CBCED5"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Тема</w:t>
            </w:r>
          </w:p>
        </w:tc>
        <w:tc>
          <w:tcPr>
            <w:tcW w:w="10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CABAFD"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Кол-во часов</w:t>
            </w:r>
          </w:p>
        </w:tc>
        <w:tc>
          <w:tcPr>
            <w:tcW w:w="15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744E42"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b/>
                <w:bCs/>
                <w:sz w:val="24"/>
                <w:szCs w:val="24"/>
                <w:lang w:eastAsia="ru-RU"/>
              </w:rPr>
              <w:t>Дата</w:t>
            </w:r>
          </w:p>
        </w:tc>
      </w:tr>
      <w:tr w:rsidR="00D723DD" w:rsidRPr="000447C9" w14:paraId="0480588E"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39438E"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E19412"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знаний</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FA6F8D"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96351D"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4.09</w:t>
            </w:r>
          </w:p>
        </w:tc>
      </w:tr>
      <w:tr w:rsidR="00D723DD" w:rsidRPr="000447C9" w14:paraId="6945741D"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D1E9D8"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4EE64"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Там, где Россия</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3A53E3"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0F21F"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11.09</w:t>
            </w:r>
          </w:p>
        </w:tc>
      </w:tr>
      <w:tr w:rsidR="00D723DD" w:rsidRPr="000447C9" w14:paraId="6834A531"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84691C"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3</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11236"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Зоя. К 100-летию со дня рождения Зои Космодемьянской</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E4A6EA"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43E3D"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18.09</w:t>
            </w:r>
          </w:p>
        </w:tc>
      </w:tr>
      <w:tr w:rsidR="00D723DD" w:rsidRPr="000447C9" w14:paraId="75219F4B"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B22C88"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4</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32E2E"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Избирательная система России (30 лет ЦИК)</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EF6D35"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D6391"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25.09</w:t>
            </w:r>
          </w:p>
        </w:tc>
      </w:tr>
      <w:tr w:rsidR="00D723DD" w:rsidRPr="000447C9" w14:paraId="77AA6DA7"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E8F67C"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5</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44BECC"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учителя (советники по воспитанию)</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588A73"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43ED0"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2.10</w:t>
            </w:r>
          </w:p>
        </w:tc>
      </w:tr>
      <w:tr w:rsidR="00D723DD" w:rsidRPr="000447C9" w14:paraId="085735B6"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3D936E"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6</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DD53A"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 xml:space="preserve">О взаимоотношениях в коллективе (Всемирный день психического здоровья, профилактика </w:t>
            </w:r>
            <w:proofErr w:type="spellStart"/>
            <w:r w:rsidRPr="000447C9">
              <w:rPr>
                <w:rFonts w:ascii="Times New Roman" w:eastAsia="Times New Roman" w:hAnsi="Times New Roman" w:cs="Times New Roman"/>
                <w:sz w:val="24"/>
                <w:szCs w:val="24"/>
                <w:lang w:eastAsia="ru-RU"/>
              </w:rPr>
              <w:t>буллинга</w:t>
            </w:r>
            <w:proofErr w:type="spellEnd"/>
            <w:r w:rsidRPr="000447C9">
              <w:rPr>
                <w:rFonts w:ascii="Times New Roman" w:eastAsia="Times New Roman" w:hAnsi="Times New Roman" w:cs="Times New Roman"/>
                <w:sz w:val="24"/>
                <w:szCs w:val="24"/>
                <w:lang w:eastAsia="ru-RU"/>
              </w:rPr>
              <w:t>)</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F9EBFD"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DEFB2F"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9.10</w:t>
            </w:r>
          </w:p>
        </w:tc>
      </w:tr>
      <w:tr w:rsidR="00D723DD" w:rsidRPr="000447C9" w14:paraId="07CD1B72"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42F5B"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7</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97E4A"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По ту сторону экрана. 115 лет кино в России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BEBA9E"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0A2228"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16.10</w:t>
            </w:r>
          </w:p>
        </w:tc>
      </w:tr>
      <w:tr w:rsidR="00D723DD" w:rsidRPr="000447C9" w14:paraId="18A76196"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A29FC1"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8</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7A9EC"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спецназа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9E9169"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3D3859" w14:textId="77777777" w:rsidR="000447C9" w:rsidRPr="000447C9" w:rsidRDefault="000447C9" w:rsidP="000447C9">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23.10</w:t>
            </w:r>
          </w:p>
        </w:tc>
      </w:tr>
      <w:tr w:rsidR="00D723DD" w:rsidRPr="000447C9" w14:paraId="4CA79CCB"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577442"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9</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13EDB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народного единства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93EC09"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2EBAA" w14:textId="7884C40B"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6.11</w:t>
            </w:r>
          </w:p>
        </w:tc>
      </w:tr>
      <w:tr w:rsidR="00D723DD" w:rsidRPr="000447C9" w14:paraId="6C849ADF"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36EEE3" w14:textId="03BBD555"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775DD2"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Россия: взгляд в будущее. Технологический суверенитет цифровая экономика /новые профессии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7159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E3DC3C" w14:textId="1861D302"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13.11</w:t>
            </w:r>
          </w:p>
        </w:tc>
      </w:tr>
      <w:tr w:rsidR="00D723DD" w:rsidRPr="000447C9" w14:paraId="5D053A35"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365C3E"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11</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7D7A7B"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О взаимоотношениях в семье (День матери)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D0B739"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1C6D1" w14:textId="7BE8B4B0"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20.11</w:t>
            </w:r>
          </w:p>
        </w:tc>
      </w:tr>
      <w:tr w:rsidR="00D723DD" w:rsidRPr="000447C9" w14:paraId="762FE9F2"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96EDE1"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12</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0966C"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Что такое Родина? (региональный и местный компонент)</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07843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687A7D" w14:textId="2968B049"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27.11</w:t>
            </w:r>
          </w:p>
        </w:tc>
      </w:tr>
      <w:tr w:rsidR="00D723DD" w:rsidRPr="000447C9" w14:paraId="1802144B"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2ECF4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13</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D2425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Мы вместе</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7C6E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A5F704" w14:textId="303FAD2C"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4.12</w:t>
            </w:r>
          </w:p>
        </w:tc>
      </w:tr>
      <w:tr w:rsidR="00D723DD" w:rsidRPr="000447C9" w14:paraId="10BD33E8"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D151CC"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14</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3BBCB3"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Главный закон страны</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C304B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9859E4" w14:textId="15E343DC"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11.12</w:t>
            </w:r>
          </w:p>
        </w:tc>
      </w:tr>
      <w:tr w:rsidR="00D723DD" w:rsidRPr="000447C9" w14:paraId="3E67D378"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7D07F9"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15</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A7BA3D"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Герои нашего времени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A0ADC0"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364E55" w14:textId="4AAEFE5A"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18.12</w:t>
            </w:r>
          </w:p>
        </w:tc>
      </w:tr>
      <w:tr w:rsidR="00D723DD" w:rsidRPr="000447C9" w14:paraId="3D174ECF"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286C1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16</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C7EA94"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Новогодние семейные традиции разных народов России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7EEE0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7E8093" w14:textId="36609BB6"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25.12</w:t>
            </w:r>
          </w:p>
        </w:tc>
      </w:tr>
      <w:tr w:rsidR="00D723DD" w:rsidRPr="000447C9" w14:paraId="5B4A386B"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373902"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17</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2EB73"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От А до Я. 450 лет "Азбуке" Ивана Фёдорова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5F7FEF"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BBAF8B" w14:textId="334266DD"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15.01</w:t>
            </w:r>
          </w:p>
        </w:tc>
      </w:tr>
      <w:tr w:rsidR="00D723DD" w:rsidRPr="000447C9" w14:paraId="00035FB5"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63414E"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18</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CD1E6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Налоговая грамотность</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146A2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392312" w14:textId="15710CA5"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22.01</w:t>
            </w:r>
          </w:p>
        </w:tc>
      </w:tr>
      <w:tr w:rsidR="00D723DD" w:rsidRPr="000447C9" w14:paraId="348F2989"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7B4107"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19</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7A6BB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Непокоренные. 80 лет со дня полного освобождения</w:t>
            </w:r>
          </w:p>
          <w:p w14:paraId="5682CEF7"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Ленинграда от фашистской блокады</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AB18B"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8A1D35" w14:textId="2CFEE00C"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29.01</w:t>
            </w:r>
          </w:p>
        </w:tc>
      </w:tr>
      <w:tr w:rsidR="00D723DD" w:rsidRPr="000447C9" w14:paraId="53834633"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3937D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20</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059D1"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Союзники России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22ACF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2A4A6" w14:textId="48E5F87C"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5.02</w:t>
            </w:r>
          </w:p>
        </w:tc>
      </w:tr>
      <w:tr w:rsidR="00D723DD" w:rsidRPr="000447C9" w14:paraId="11632F12"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2900D2"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21</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116084"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190 лет со дня рождения Д. Менделеева. День российской науки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B074E7"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81B0AA" w14:textId="397A9BDE"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12.02</w:t>
            </w:r>
          </w:p>
        </w:tc>
      </w:tr>
      <w:tr w:rsidR="00D723DD" w:rsidRPr="000447C9" w14:paraId="29704949"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1179B1"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22</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763EF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первооткрывателя</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5A3E09"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0A8A81" w14:textId="2FBA5FED"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19.02</w:t>
            </w:r>
          </w:p>
        </w:tc>
      </w:tr>
      <w:tr w:rsidR="00D723DD" w:rsidRPr="000447C9" w14:paraId="4466FBE8"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B847DD"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23</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A9DB0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День защитника Отечества. 280 лет со дня рождения Федора Ушакова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446B0C"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CB541E" w14:textId="1BFEDD7E"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26.02</w:t>
            </w:r>
          </w:p>
        </w:tc>
      </w:tr>
      <w:tr w:rsidR="00D723DD" w:rsidRPr="000447C9" w14:paraId="6653D50E"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DADA8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24</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FE78C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Как найти свое место в обществе</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C87A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9C8980" w14:textId="1B83EED0"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4.03</w:t>
            </w:r>
          </w:p>
        </w:tc>
      </w:tr>
      <w:tr w:rsidR="00D723DD" w:rsidRPr="000447C9" w14:paraId="6D03DE0F"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2166F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25</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79BEC"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Всемирный фестиваль молодежи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57B2E"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739ABC" w14:textId="2F6D5258"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11.03</w:t>
            </w:r>
          </w:p>
        </w:tc>
      </w:tr>
      <w:tr w:rsidR="00D723DD" w:rsidRPr="000447C9" w14:paraId="5AA20E5F"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6AD564"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26</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9458E"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«Первым делом самолеты». О гражданской авиации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3E257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3007A4" w14:textId="0FFCB6F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18.03</w:t>
            </w:r>
          </w:p>
        </w:tc>
      </w:tr>
      <w:tr w:rsidR="00D723DD" w:rsidRPr="000447C9" w14:paraId="188217A7"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0E2CA7" w14:textId="04EA4AC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3C9D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Крым. Путь домой</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F3791A"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79AA2C" w14:textId="6D03CFA9"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1.04</w:t>
            </w:r>
          </w:p>
        </w:tc>
      </w:tr>
      <w:tr w:rsidR="00D723DD" w:rsidRPr="000447C9" w14:paraId="222C9E86"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D227F3" w14:textId="3A80DB96"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537DA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Россия - здоровая держава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84A7B"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1E3037" w14:textId="46426D7F"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8.04</w:t>
            </w:r>
          </w:p>
        </w:tc>
      </w:tr>
      <w:tr w:rsidR="00D723DD" w:rsidRPr="000447C9" w14:paraId="155AD833"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A4DED" w14:textId="6034843A"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1C4F60"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Цирк! Цирк! Цирк! (К Международному дню цирка)</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1DB3EC"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8C385B" w14:textId="7D6F7893"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15.04</w:t>
            </w:r>
          </w:p>
        </w:tc>
      </w:tr>
      <w:tr w:rsidR="00D723DD" w:rsidRPr="000447C9" w14:paraId="62B375D1"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24C789" w14:textId="2A6FDF71"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7B6A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«Я вижу Землю! Это так красиво».</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6DD0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9ACB5" w14:textId="38719EA2"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22.04</w:t>
            </w:r>
          </w:p>
        </w:tc>
      </w:tr>
      <w:tr w:rsidR="00D723DD" w:rsidRPr="000447C9" w14:paraId="665E3B71"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BBB981" w14:textId="57D604E2"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C856E4"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215-летие со дня рождения Н. В. Гоголя</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BA382E"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09FDE6" w14:textId="79DF70CF"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29.04</w:t>
            </w:r>
          </w:p>
        </w:tc>
      </w:tr>
      <w:tr w:rsidR="00D723DD" w:rsidRPr="000447C9" w14:paraId="20B7D947"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B448D" w14:textId="7869B30E"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21C1A5"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proofErr w:type="spellStart"/>
            <w:r w:rsidRPr="000447C9">
              <w:rPr>
                <w:rFonts w:ascii="Times New Roman" w:eastAsia="Times New Roman" w:hAnsi="Times New Roman" w:cs="Times New Roman"/>
                <w:sz w:val="24"/>
                <w:szCs w:val="24"/>
                <w:lang w:eastAsia="ru-RU"/>
              </w:rPr>
              <w:t>Экологичное</w:t>
            </w:r>
            <w:proofErr w:type="spellEnd"/>
            <w:r w:rsidRPr="000447C9">
              <w:rPr>
                <w:rFonts w:ascii="Times New Roman" w:eastAsia="Times New Roman" w:hAnsi="Times New Roman" w:cs="Times New Roman"/>
                <w:sz w:val="24"/>
                <w:szCs w:val="24"/>
                <w:lang w:eastAsia="ru-RU"/>
              </w:rPr>
              <w:t xml:space="preserve"> потребление</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0EAA68"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AC6551" w14:textId="0BF7ABBD"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6.05</w:t>
            </w:r>
          </w:p>
        </w:tc>
      </w:tr>
      <w:tr w:rsidR="00D723DD" w:rsidRPr="000447C9" w14:paraId="1D8515A0"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72E37" w14:textId="5C225890"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54E160"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Труд крут</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570136"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62638" w14:textId="378432EC"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13.05</w:t>
            </w:r>
          </w:p>
        </w:tc>
      </w:tr>
      <w:tr w:rsidR="00D723DD" w:rsidRPr="000447C9" w14:paraId="3FC1AEBA"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9B6874" w14:textId="11896AEA"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02EF01"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Урок памяти</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7AA11"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642A91" w14:textId="65A2699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20.05</w:t>
            </w:r>
          </w:p>
        </w:tc>
      </w:tr>
      <w:tr w:rsidR="00D723DD" w:rsidRPr="000447C9" w14:paraId="62F3B5E3" w14:textId="77777777" w:rsidTr="00D723DD">
        <w:tc>
          <w:tcPr>
            <w:tcW w:w="8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58FC4D" w14:textId="1F53D39B"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6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D3CA92"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Будь готов! Ко дню детских общественных организаций</w:t>
            </w:r>
          </w:p>
        </w:tc>
        <w:tc>
          <w:tcPr>
            <w:tcW w:w="10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0F3083" w14:textId="77777777"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1</w:t>
            </w:r>
          </w:p>
        </w:tc>
        <w:tc>
          <w:tcPr>
            <w:tcW w:w="15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C4D386" w14:textId="22B9A83D" w:rsidR="00D723DD" w:rsidRPr="000447C9" w:rsidRDefault="00D723DD" w:rsidP="00D723DD">
            <w:pPr>
              <w:shd w:val="clear" w:color="auto" w:fill="FFFFFF"/>
              <w:tabs>
                <w:tab w:val="left" w:pos="720"/>
              </w:tabs>
              <w:spacing w:after="0" w:line="240" w:lineRule="auto"/>
              <w:ind w:left="270"/>
              <w:rPr>
                <w:rFonts w:ascii="Times New Roman" w:eastAsia="Times New Roman" w:hAnsi="Times New Roman" w:cs="Times New Roman"/>
                <w:sz w:val="24"/>
                <w:szCs w:val="24"/>
                <w:lang w:eastAsia="ru-RU"/>
              </w:rPr>
            </w:pPr>
            <w:r w:rsidRPr="000447C9">
              <w:rPr>
                <w:rFonts w:ascii="Times New Roman" w:eastAsia="Times New Roman" w:hAnsi="Times New Roman" w:cs="Times New Roman"/>
                <w:sz w:val="24"/>
                <w:szCs w:val="24"/>
                <w:lang w:eastAsia="ru-RU"/>
              </w:rPr>
              <w:t>27.05</w:t>
            </w:r>
          </w:p>
        </w:tc>
      </w:tr>
    </w:tbl>
    <w:p w14:paraId="6A7EA436" w14:textId="47B06505" w:rsidR="008C4098" w:rsidRDefault="008C4098" w:rsidP="00BF22C5">
      <w:pPr>
        <w:shd w:val="clear" w:color="auto" w:fill="FFFFFF"/>
        <w:tabs>
          <w:tab w:val="left" w:pos="720"/>
        </w:tabs>
        <w:spacing w:after="0" w:line="240" w:lineRule="auto"/>
        <w:rPr>
          <w:rFonts w:ascii="Times New Roman" w:eastAsia="Times New Roman" w:hAnsi="Times New Roman" w:cs="Times New Roman"/>
          <w:sz w:val="24"/>
          <w:szCs w:val="24"/>
          <w:lang w:eastAsia="ru-RU"/>
        </w:rPr>
      </w:pPr>
    </w:p>
    <w:sectPr w:rsidR="008C40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29A63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02BEA0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8A962D3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16028AD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41BE645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EC306F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39D643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1EBED3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C2DAAD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9F0E737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765294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631206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355217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99182F"/>
    <w:multiLevelType w:val="multilevel"/>
    <w:tmpl w:val="FB163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CA210F"/>
    <w:multiLevelType w:val="multilevel"/>
    <w:tmpl w:val="07AA7A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1D3766"/>
    <w:multiLevelType w:val="multilevel"/>
    <w:tmpl w:val="09C891B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A60764"/>
    <w:multiLevelType w:val="multilevel"/>
    <w:tmpl w:val="52588B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E5FB5"/>
    <w:multiLevelType w:val="multilevel"/>
    <w:tmpl w:val="DEDC2F0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D7610"/>
    <w:multiLevelType w:val="multilevel"/>
    <w:tmpl w:val="307C8F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546421"/>
    <w:multiLevelType w:val="multilevel"/>
    <w:tmpl w:val="250C8F6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8075FD"/>
    <w:multiLevelType w:val="multilevel"/>
    <w:tmpl w:val="953CC5D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A01A75"/>
    <w:multiLevelType w:val="multilevel"/>
    <w:tmpl w:val="4DAE8E7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116BD"/>
    <w:multiLevelType w:val="multilevel"/>
    <w:tmpl w:val="E52C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9C3D20"/>
    <w:multiLevelType w:val="multilevel"/>
    <w:tmpl w:val="530C79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4F19F0"/>
    <w:multiLevelType w:val="multilevel"/>
    <w:tmpl w:val="5F9C6F4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1F5932"/>
    <w:multiLevelType w:val="multilevel"/>
    <w:tmpl w:val="1F3202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D0E00"/>
    <w:multiLevelType w:val="multilevel"/>
    <w:tmpl w:val="86BE9C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D40F4A"/>
    <w:multiLevelType w:val="multilevel"/>
    <w:tmpl w:val="612EC0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FA1F5F"/>
    <w:multiLevelType w:val="multilevel"/>
    <w:tmpl w:val="67221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1407C5"/>
    <w:multiLevelType w:val="multilevel"/>
    <w:tmpl w:val="92DC7A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204318"/>
    <w:multiLevelType w:val="multilevel"/>
    <w:tmpl w:val="6A5231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58610B"/>
    <w:multiLevelType w:val="multilevel"/>
    <w:tmpl w:val="58E823A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F51C1"/>
    <w:multiLevelType w:val="multilevel"/>
    <w:tmpl w:val="21EA84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5F6F14"/>
    <w:multiLevelType w:val="multilevel"/>
    <w:tmpl w:val="655AC55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C17ADB"/>
    <w:multiLevelType w:val="multilevel"/>
    <w:tmpl w:val="0AD0182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FD7804"/>
    <w:multiLevelType w:val="multilevel"/>
    <w:tmpl w:val="07E658E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C0090F"/>
    <w:multiLevelType w:val="multilevel"/>
    <w:tmpl w:val="6C325C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FF2B33"/>
    <w:multiLevelType w:val="multilevel"/>
    <w:tmpl w:val="E8C8F9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AA391C"/>
    <w:multiLevelType w:val="multilevel"/>
    <w:tmpl w:val="3E6C35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AE62E8"/>
    <w:multiLevelType w:val="multilevel"/>
    <w:tmpl w:val="5374E7F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6D16E4"/>
    <w:multiLevelType w:val="multilevel"/>
    <w:tmpl w:val="9B1E47E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AC31F2"/>
    <w:multiLevelType w:val="multilevel"/>
    <w:tmpl w:val="84704A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C85536"/>
    <w:multiLevelType w:val="multilevel"/>
    <w:tmpl w:val="9F585D1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D406B6"/>
    <w:multiLevelType w:val="multilevel"/>
    <w:tmpl w:val="59A460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6A7406"/>
    <w:multiLevelType w:val="multilevel"/>
    <w:tmpl w:val="BFD499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C92B8D"/>
    <w:multiLevelType w:val="multilevel"/>
    <w:tmpl w:val="0B9A6EE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7ED1681"/>
    <w:multiLevelType w:val="multilevel"/>
    <w:tmpl w:val="EFE858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CA786C"/>
    <w:multiLevelType w:val="multilevel"/>
    <w:tmpl w:val="15E2F18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AE08FC"/>
    <w:multiLevelType w:val="multilevel"/>
    <w:tmpl w:val="C2FCE3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8"/>
  </w:num>
  <w:num w:numId="4">
    <w:abstractNumId w:val="8"/>
  </w:num>
  <w:num w:numId="5">
    <w:abstractNumId w:val="4"/>
  </w:num>
  <w:num w:numId="6">
    <w:abstractNumId w:val="11"/>
  </w:num>
  <w:num w:numId="7">
    <w:abstractNumId w:val="2"/>
  </w:num>
  <w:num w:numId="8">
    <w:abstractNumId w:val="6"/>
  </w:num>
  <w:num w:numId="9">
    <w:abstractNumId w:val="10"/>
  </w:num>
  <w:num w:numId="10">
    <w:abstractNumId w:val="0"/>
  </w:num>
  <w:num w:numId="11">
    <w:abstractNumId w:val="9"/>
  </w:num>
  <w:num w:numId="12">
    <w:abstractNumId w:val="7"/>
  </w:num>
  <w:num w:numId="13">
    <w:abstractNumId w:val="3"/>
  </w:num>
  <w:num w:numId="14">
    <w:abstractNumId w:val="12"/>
  </w:num>
  <w:num w:numId="15">
    <w:abstractNumId w:val="22"/>
  </w:num>
  <w:num w:numId="16">
    <w:abstractNumId w:val="37"/>
  </w:num>
  <w:num w:numId="17">
    <w:abstractNumId w:val="23"/>
  </w:num>
  <w:num w:numId="18">
    <w:abstractNumId w:val="28"/>
  </w:num>
  <w:num w:numId="19">
    <w:abstractNumId w:val="43"/>
  </w:num>
  <w:num w:numId="20">
    <w:abstractNumId w:val="32"/>
  </w:num>
  <w:num w:numId="21">
    <w:abstractNumId w:val="41"/>
  </w:num>
  <w:num w:numId="22">
    <w:abstractNumId w:val="36"/>
  </w:num>
  <w:num w:numId="23">
    <w:abstractNumId w:val="48"/>
  </w:num>
  <w:num w:numId="24">
    <w:abstractNumId w:val="13"/>
  </w:num>
  <w:num w:numId="25">
    <w:abstractNumId w:val="26"/>
  </w:num>
  <w:num w:numId="26">
    <w:abstractNumId w:val="38"/>
  </w:num>
  <w:num w:numId="27">
    <w:abstractNumId w:val="25"/>
  </w:num>
  <w:num w:numId="28">
    <w:abstractNumId w:val="27"/>
  </w:num>
  <w:num w:numId="29">
    <w:abstractNumId w:val="30"/>
  </w:num>
  <w:num w:numId="30">
    <w:abstractNumId w:val="46"/>
  </w:num>
  <w:num w:numId="31">
    <w:abstractNumId w:val="44"/>
  </w:num>
  <w:num w:numId="32">
    <w:abstractNumId w:val="21"/>
  </w:num>
  <w:num w:numId="33">
    <w:abstractNumId w:val="29"/>
  </w:num>
  <w:num w:numId="34">
    <w:abstractNumId w:val="17"/>
  </w:num>
  <w:num w:numId="35">
    <w:abstractNumId w:val="33"/>
  </w:num>
  <w:num w:numId="36">
    <w:abstractNumId w:val="47"/>
  </w:num>
  <w:num w:numId="37">
    <w:abstractNumId w:val="14"/>
  </w:num>
  <w:num w:numId="38">
    <w:abstractNumId w:val="39"/>
  </w:num>
  <w:num w:numId="39">
    <w:abstractNumId w:val="20"/>
  </w:num>
  <w:num w:numId="40">
    <w:abstractNumId w:val="24"/>
  </w:num>
  <w:num w:numId="41">
    <w:abstractNumId w:val="40"/>
  </w:num>
  <w:num w:numId="42">
    <w:abstractNumId w:val="35"/>
  </w:num>
  <w:num w:numId="43">
    <w:abstractNumId w:val="15"/>
  </w:num>
  <w:num w:numId="44">
    <w:abstractNumId w:val="34"/>
  </w:num>
  <w:num w:numId="45">
    <w:abstractNumId w:val="16"/>
  </w:num>
  <w:num w:numId="46">
    <w:abstractNumId w:val="45"/>
  </w:num>
  <w:num w:numId="47">
    <w:abstractNumId w:val="42"/>
  </w:num>
  <w:num w:numId="48">
    <w:abstractNumId w:val="3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77"/>
    <w:rsid w:val="000005E1"/>
    <w:rsid w:val="000447C9"/>
    <w:rsid w:val="00122C34"/>
    <w:rsid w:val="00161E3E"/>
    <w:rsid w:val="002903FD"/>
    <w:rsid w:val="002B14B0"/>
    <w:rsid w:val="003314E2"/>
    <w:rsid w:val="00362A90"/>
    <w:rsid w:val="003F24DA"/>
    <w:rsid w:val="0042595A"/>
    <w:rsid w:val="00445736"/>
    <w:rsid w:val="005B4FDD"/>
    <w:rsid w:val="00634C89"/>
    <w:rsid w:val="00716E0D"/>
    <w:rsid w:val="00743EF4"/>
    <w:rsid w:val="00864867"/>
    <w:rsid w:val="008C4098"/>
    <w:rsid w:val="009475AE"/>
    <w:rsid w:val="00971F19"/>
    <w:rsid w:val="00A52060"/>
    <w:rsid w:val="00B85B7F"/>
    <w:rsid w:val="00BF22C5"/>
    <w:rsid w:val="00C23071"/>
    <w:rsid w:val="00CF4977"/>
    <w:rsid w:val="00D723DD"/>
    <w:rsid w:val="00DD3F91"/>
    <w:rsid w:val="00F3735E"/>
    <w:rsid w:val="00FC4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16A5"/>
  <w15:docId w15:val="{1EDB6F27-3145-4A9E-A798-18E659B7F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paragraph" w:customStyle="1" w:styleId="Standard">
    <w:name w:val="Standard"/>
    <w:rsid w:val="00362A90"/>
    <w:pPr>
      <w:suppressAutoHyphens/>
      <w:autoSpaceDN w:val="0"/>
      <w:spacing w:after="0"/>
      <w:textAlignment w:val="baseline"/>
    </w:pPr>
    <w:rPr>
      <w:rFonts w:ascii="Arial" w:eastAsia="Arial" w:hAnsi="Arial" w:cs="Arial"/>
      <w:color w:val="000000"/>
      <w:kern w:val="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246926">
      <w:bodyDiv w:val="1"/>
      <w:marLeft w:val="0"/>
      <w:marRight w:val="0"/>
      <w:marTop w:val="0"/>
      <w:marBottom w:val="0"/>
      <w:divBdr>
        <w:top w:val="none" w:sz="0" w:space="0" w:color="auto"/>
        <w:left w:val="none" w:sz="0" w:space="0" w:color="auto"/>
        <w:bottom w:val="none" w:sz="0" w:space="0" w:color="auto"/>
        <w:right w:val="none" w:sz="0" w:space="0" w:color="auto"/>
      </w:divBdr>
    </w:div>
    <w:div w:id="144372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6AB6-1D14-41B9-B9CD-FF76A2C0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5543</Words>
  <Characters>31597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луконина татьяна</dc:creator>
  <cp:lastModifiedBy>учитель</cp:lastModifiedBy>
  <cp:revision>13</cp:revision>
  <dcterms:created xsi:type="dcterms:W3CDTF">2023-11-03T15:28:00Z</dcterms:created>
  <dcterms:modified xsi:type="dcterms:W3CDTF">2023-11-06T19:48:00Z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b1d14f6775a74915a2227647ff757074</vt:lpwstr>
  </property>
</Properties>
</file>